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87F0" w14:textId="77777777" w:rsidR="006C0BF0" w:rsidRPr="004C19D0" w:rsidRDefault="0072710C" w:rsidP="006D0149">
      <w:pPr>
        <w:spacing w:after="0" w:line="240" w:lineRule="auto"/>
        <w:rPr>
          <w:b/>
          <w:sz w:val="36"/>
          <w:szCs w:val="36"/>
        </w:rPr>
      </w:pPr>
      <w:r w:rsidRPr="004C19D0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215FFAF9" wp14:editId="22C38876">
            <wp:simplePos x="0" y="0"/>
            <wp:positionH relativeFrom="margin">
              <wp:posOffset>46990</wp:posOffset>
            </wp:positionH>
            <wp:positionV relativeFrom="margin">
              <wp:posOffset>-45720</wp:posOffset>
            </wp:positionV>
            <wp:extent cx="752475" cy="768985"/>
            <wp:effectExtent l="0" t="0" r="0" b="0"/>
            <wp:wrapSquare wrapText="bothSides"/>
            <wp:docPr id="2" name="Picture 1" descr="Logo of North Weald Bassett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of North Weald Bassett Parish Counc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898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9D0">
        <w:rPr>
          <w:b/>
          <w:sz w:val="36"/>
          <w:szCs w:val="36"/>
        </w:rPr>
        <w:t>NORTH WEALD BASSETT CEMETERY</w:t>
      </w:r>
    </w:p>
    <w:p w14:paraId="713AC5C5" w14:textId="43254940" w:rsidR="0072710C" w:rsidRDefault="0072710C" w:rsidP="0072710C">
      <w:pPr>
        <w:spacing w:after="0" w:line="240" w:lineRule="auto"/>
        <w:rPr>
          <w:b/>
          <w:sz w:val="24"/>
          <w:szCs w:val="24"/>
        </w:rPr>
      </w:pPr>
      <w:r w:rsidRPr="00E3583A">
        <w:rPr>
          <w:b/>
          <w:sz w:val="24"/>
          <w:szCs w:val="24"/>
        </w:rPr>
        <w:t xml:space="preserve">(Fees </w:t>
      </w:r>
      <w:r w:rsidR="00227033">
        <w:rPr>
          <w:b/>
          <w:sz w:val="24"/>
          <w:szCs w:val="24"/>
        </w:rPr>
        <w:t xml:space="preserve">from </w:t>
      </w:r>
      <w:r w:rsidR="00AF273E">
        <w:rPr>
          <w:b/>
          <w:sz w:val="24"/>
          <w:szCs w:val="24"/>
        </w:rPr>
        <w:t>1</w:t>
      </w:r>
      <w:r w:rsidR="00AF273E" w:rsidRPr="00AF273E">
        <w:rPr>
          <w:b/>
          <w:sz w:val="24"/>
          <w:szCs w:val="24"/>
          <w:vertAlign w:val="superscript"/>
        </w:rPr>
        <w:t>st</w:t>
      </w:r>
      <w:r w:rsidR="00AF273E">
        <w:rPr>
          <w:b/>
          <w:sz w:val="24"/>
          <w:szCs w:val="24"/>
        </w:rPr>
        <w:t xml:space="preserve"> </w:t>
      </w:r>
      <w:r w:rsidR="00757257">
        <w:rPr>
          <w:b/>
          <w:sz w:val="24"/>
          <w:szCs w:val="24"/>
        </w:rPr>
        <w:t>July 2026</w:t>
      </w:r>
      <w:r w:rsidRPr="00E3583A">
        <w:rPr>
          <w:b/>
          <w:sz w:val="24"/>
          <w:szCs w:val="24"/>
        </w:rPr>
        <w:t>)</w:t>
      </w:r>
    </w:p>
    <w:p w14:paraId="4088F916" w14:textId="61C8992E" w:rsidR="0004527B" w:rsidRDefault="0004527B" w:rsidP="0072710C">
      <w:pPr>
        <w:spacing w:after="0" w:line="240" w:lineRule="auto"/>
        <w:rPr>
          <w:b/>
          <w:sz w:val="24"/>
          <w:szCs w:val="24"/>
        </w:rPr>
      </w:pPr>
    </w:p>
    <w:p w14:paraId="0E049FEC" w14:textId="238844AA" w:rsidR="009B0526" w:rsidRDefault="009B0526" w:rsidP="009722F5">
      <w:pPr>
        <w:spacing w:after="0" w:line="240" w:lineRule="auto"/>
        <w:rPr>
          <w:b/>
          <w:sz w:val="24"/>
          <w:szCs w:val="24"/>
        </w:rPr>
      </w:pPr>
    </w:p>
    <w:p w14:paraId="3DBEE7D4" w14:textId="77777777" w:rsidR="006B5A44" w:rsidRDefault="006B5A44" w:rsidP="009722F5">
      <w:pPr>
        <w:spacing w:after="0" w:line="240" w:lineRule="auto"/>
        <w:rPr>
          <w:b/>
          <w:sz w:val="24"/>
          <w:szCs w:val="24"/>
        </w:rPr>
      </w:pPr>
    </w:p>
    <w:p w14:paraId="6277D376" w14:textId="026A6E79" w:rsidR="009722F5" w:rsidRDefault="009B0526" w:rsidP="009722F5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</w:t>
      </w:r>
      <w:r w:rsidR="0004527B" w:rsidRPr="0004527B">
        <w:rPr>
          <w:b/>
          <w:sz w:val="24"/>
          <w:szCs w:val="24"/>
        </w:rPr>
        <w:t>FEES FOR GRAVE SPACES</w:t>
      </w:r>
      <w:r w:rsidR="00077589">
        <w:rPr>
          <w:b/>
          <w:sz w:val="24"/>
          <w:szCs w:val="24"/>
        </w:rPr>
        <w:tab/>
      </w:r>
      <w:r w:rsidR="0004527B">
        <w:rPr>
          <w:b/>
          <w:sz w:val="24"/>
          <w:szCs w:val="24"/>
        </w:rPr>
        <w:t xml:space="preserve">                         </w:t>
      </w:r>
      <w:r w:rsidR="00077589">
        <w:rPr>
          <w:b/>
          <w:sz w:val="24"/>
          <w:szCs w:val="24"/>
        </w:rPr>
        <w:tab/>
      </w:r>
      <w:r w:rsidR="00077589">
        <w:rPr>
          <w:b/>
          <w:sz w:val="24"/>
          <w:szCs w:val="24"/>
        </w:rPr>
        <w:tab/>
      </w:r>
      <w:r w:rsidR="00077589">
        <w:rPr>
          <w:b/>
          <w:sz w:val="24"/>
          <w:szCs w:val="24"/>
        </w:rPr>
        <w:tab/>
      </w:r>
      <w:r w:rsidR="00395056">
        <w:rPr>
          <w:b/>
          <w:sz w:val="24"/>
          <w:szCs w:val="24"/>
        </w:rPr>
        <w:t xml:space="preserve">                        </w:t>
      </w:r>
      <w:r w:rsidR="00077589">
        <w:rPr>
          <w:b/>
          <w:sz w:val="20"/>
          <w:szCs w:val="20"/>
        </w:rPr>
        <w:t xml:space="preserve">Residents   </w:t>
      </w:r>
      <w:r w:rsidR="005F2016">
        <w:rPr>
          <w:b/>
          <w:sz w:val="20"/>
          <w:szCs w:val="20"/>
        </w:rPr>
        <w:t xml:space="preserve">   </w:t>
      </w:r>
      <w:r w:rsidR="00395056">
        <w:rPr>
          <w:b/>
          <w:sz w:val="20"/>
          <w:szCs w:val="20"/>
        </w:rPr>
        <w:t xml:space="preserve"> </w:t>
      </w:r>
      <w:r w:rsidR="0004527B">
        <w:rPr>
          <w:b/>
          <w:sz w:val="20"/>
          <w:szCs w:val="20"/>
        </w:rPr>
        <w:t>Non-Residents</w:t>
      </w:r>
    </w:p>
    <w:p w14:paraId="29F82E95" w14:textId="77777777" w:rsidR="00077589" w:rsidRPr="00077589" w:rsidRDefault="005F2016" w:rsidP="009722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£</w:t>
      </w:r>
      <w:r>
        <w:rPr>
          <w:b/>
          <w:sz w:val="20"/>
          <w:szCs w:val="20"/>
        </w:rPr>
        <w:tab/>
        <w:t xml:space="preserve">            </w:t>
      </w:r>
      <w:r w:rsidR="0039505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£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371"/>
        <w:gridCol w:w="1276"/>
        <w:gridCol w:w="1275"/>
      </w:tblGrid>
      <w:tr w:rsidR="00227033" w14:paraId="4EDD064A" w14:textId="77777777" w:rsidTr="00AF273E">
        <w:tc>
          <w:tcPr>
            <w:tcW w:w="7371" w:type="dxa"/>
            <w:shd w:val="clear" w:color="auto" w:fill="D9D9D9" w:themeFill="background1" w:themeFillShade="D9"/>
          </w:tcPr>
          <w:p w14:paraId="311FE65E" w14:textId="77777777" w:rsidR="00227033" w:rsidRDefault="00227033" w:rsidP="00972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Hedges Section – Lawn Cemetery</w:t>
            </w:r>
          </w:p>
          <w:p w14:paraId="2FD56EA1" w14:textId="77777777" w:rsidR="00227033" w:rsidRPr="00FF37BB" w:rsidRDefault="00227033" w:rsidP="009722F5">
            <w:r w:rsidRPr="00F84A9A">
              <w:t>Purchase of exclusive rights of burial in a plot for seventy five years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1249A0C8" w14:textId="77777777" w:rsidR="00227033" w:rsidRDefault="00227033" w:rsidP="009722F5">
            <w:pPr>
              <w:rPr>
                <w:b/>
                <w:sz w:val="24"/>
                <w:szCs w:val="24"/>
              </w:rPr>
            </w:pPr>
          </w:p>
          <w:p w14:paraId="5399D068" w14:textId="2E274035" w:rsidR="00227033" w:rsidRPr="00170E88" w:rsidRDefault="00227033" w:rsidP="009722F5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</w:t>
            </w:r>
            <w:r w:rsidR="00E64D2C">
              <w:rPr>
                <w:b/>
                <w:bCs/>
                <w:sz w:val="24"/>
                <w:szCs w:val="24"/>
              </w:rPr>
              <w:t>NO PLOTS AVAILABLE</w:t>
            </w:r>
          </w:p>
        </w:tc>
      </w:tr>
      <w:tr w:rsidR="00327C4F" w14:paraId="12C6A202" w14:textId="77777777" w:rsidTr="00757257">
        <w:tc>
          <w:tcPr>
            <w:tcW w:w="7371" w:type="dxa"/>
          </w:tcPr>
          <w:p w14:paraId="10471CED" w14:textId="77777777" w:rsidR="009722F5" w:rsidRPr="002D6090" w:rsidRDefault="00327C4F" w:rsidP="009722F5">
            <w:pPr>
              <w:rPr>
                <w:b/>
                <w:sz w:val="24"/>
                <w:szCs w:val="24"/>
              </w:rPr>
            </w:pPr>
            <w:r w:rsidRPr="002D6090">
              <w:rPr>
                <w:b/>
                <w:sz w:val="24"/>
                <w:szCs w:val="24"/>
              </w:rPr>
              <w:t>The Meadow Brook Section – Lawn Cemetery</w:t>
            </w:r>
          </w:p>
          <w:p w14:paraId="132D73FC" w14:textId="77777777" w:rsidR="00327C4F" w:rsidRPr="002D6090" w:rsidRDefault="00327C4F" w:rsidP="00327C4F">
            <w:r w:rsidRPr="002D6090">
              <w:t>Purchase of exclusive rights of burial in a plot for seventy five years</w:t>
            </w:r>
          </w:p>
          <w:p w14:paraId="51C753C0" w14:textId="77777777" w:rsidR="00327C4F" w:rsidRPr="002D6090" w:rsidRDefault="00327C4F" w:rsidP="00327C4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4D858" w14:textId="77777777" w:rsidR="009722F5" w:rsidRPr="002D6090" w:rsidRDefault="009722F5" w:rsidP="009722F5">
            <w:pPr>
              <w:rPr>
                <w:b/>
                <w:sz w:val="24"/>
                <w:szCs w:val="24"/>
              </w:rPr>
            </w:pPr>
          </w:p>
          <w:p w14:paraId="744CA1E0" w14:textId="46BB011E" w:rsidR="00327C4F" w:rsidRPr="002D6090" w:rsidRDefault="00395056" w:rsidP="009722F5">
            <w:r w:rsidRPr="002D6090">
              <w:rPr>
                <w:sz w:val="24"/>
                <w:szCs w:val="24"/>
              </w:rPr>
              <w:t xml:space="preserve"> </w:t>
            </w:r>
            <w:r w:rsidR="005F2016" w:rsidRPr="002D6090">
              <w:rPr>
                <w:sz w:val="24"/>
                <w:szCs w:val="24"/>
              </w:rPr>
              <w:t xml:space="preserve"> </w:t>
            </w:r>
            <w:r w:rsidR="00227033" w:rsidRPr="002D6090">
              <w:t>8</w:t>
            </w:r>
            <w:r w:rsidR="00757257">
              <w:t>9</w:t>
            </w:r>
            <w:r w:rsidR="00227033" w:rsidRPr="002D6090">
              <w:t>0</w:t>
            </w:r>
            <w:r w:rsidR="00327C4F" w:rsidRPr="002D6090">
              <w:t>.00</w:t>
            </w:r>
          </w:p>
          <w:p w14:paraId="3AEAFC85" w14:textId="77777777" w:rsidR="00327C4F" w:rsidRPr="002D6090" w:rsidRDefault="005F2016" w:rsidP="00FF37BB">
            <w:pPr>
              <w:rPr>
                <w:sz w:val="24"/>
                <w:szCs w:val="24"/>
              </w:rPr>
            </w:pPr>
            <w:r w:rsidRPr="002D6090">
              <w:t xml:space="preserve"> </w:t>
            </w:r>
            <w:r w:rsidR="00395056" w:rsidRPr="002D6090">
              <w:t xml:space="preserve">  </w:t>
            </w:r>
            <w:r w:rsidRPr="002D6090">
              <w:t xml:space="preserve">  </w:t>
            </w:r>
          </w:p>
        </w:tc>
        <w:tc>
          <w:tcPr>
            <w:tcW w:w="1275" w:type="dxa"/>
          </w:tcPr>
          <w:p w14:paraId="63E654C1" w14:textId="77777777" w:rsidR="009722F5" w:rsidRDefault="009722F5" w:rsidP="009722F5">
            <w:pPr>
              <w:rPr>
                <w:b/>
                <w:sz w:val="24"/>
                <w:szCs w:val="24"/>
              </w:rPr>
            </w:pPr>
          </w:p>
          <w:p w14:paraId="164E532C" w14:textId="0018CFE4" w:rsidR="00327C4F" w:rsidRPr="00F84A9A" w:rsidRDefault="00327C4F" w:rsidP="009722F5">
            <w:r>
              <w:rPr>
                <w:sz w:val="24"/>
                <w:szCs w:val="24"/>
              </w:rPr>
              <w:t xml:space="preserve"> </w:t>
            </w:r>
            <w:r w:rsidRPr="00F84A9A">
              <w:t>2</w:t>
            </w:r>
            <w:r w:rsidR="00227033">
              <w:t>6</w:t>
            </w:r>
            <w:r w:rsidR="00757257">
              <w:t>70</w:t>
            </w:r>
            <w:r w:rsidRPr="00F84A9A">
              <w:t>.00</w:t>
            </w:r>
          </w:p>
          <w:p w14:paraId="55D97768" w14:textId="77777777" w:rsidR="00327C4F" w:rsidRPr="00327C4F" w:rsidRDefault="00327C4F" w:rsidP="009722F5">
            <w:pPr>
              <w:rPr>
                <w:sz w:val="24"/>
                <w:szCs w:val="24"/>
              </w:rPr>
            </w:pPr>
          </w:p>
        </w:tc>
      </w:tr>
      <w:tr w:rsidR="00327C4F" w14:paraId="1C99FCD1" w14:textId="77777777" w:rsidTr="00184C45">
        <w:tc>
          <w:tcPr>
            <w:tcW w:w="7371" w:type="dxa"/>
          </w:tcPr>
          <w:p w14:paraId="4893A9A7" w14:textId="77777777" w:rsidR="00327C4F" w:rsidRDefault="00327C4F" w:rsidP="00077589">
            <w:pPr>
              <w:rPr>
                <w:b/>
                <w:bCs/>
                <w:iCs/>
                <w:sz w:val="24"/>
                <w:szCs w:val="24"/>
              </w:rPr>
            </w:pPr>
            <w:r w:rsidRPr="00327C4F">
              <w:rPr>
                <w:b/>
                <w:bCs/>
                <w:iCs/>
                <w:sz w:val="24"/>
                <w:szCs w:val="24"/>
              </w:rPr>
              <w:t>Cremated Remains Plots</w:t>
            </w:r>
          </w:p>
          <w:p w14:paraId="63E037B8" w14:textId="77777777" w:rsidR="00077589" w:rsidRPr="00F84A9A" w:rsidRDefault="00327C4F" w:rsidP="00077589">
            <w:r w:rsidRPr="00F84A9A">
              <w:t>Purchase of exclusive rights of burial in a plot for fifty years</w:t>
            </w:r>
            <w:r w:rsidR="00077589" w:rsidRPr="00F84A9A">
              <w:t xml:space="preserve"> </w:t>
            </w:r>
          </w:p>
          <w:p w14:paraId="2BC675B2" w14:textId="77777777" w:rsidR="009722F5" w:rsidRPr="00077589" w:rsidRDefault="009722F5" w:rsidP="000775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9DFE0F" w14:textId="77777777" w:rsidR="009722F5" w:rsidRDefault="009722F5" w:rsidP="009722F5">
            <w:pPr>
              <w:rPr>
                <w:b/>
                <w:sz w:val="24"/>
                <w:szCs w:val="24"/>
              </w:rPr>
            </w:pPr>
          </w:p>
          <w:p w14:paraId="032881D6" w14:textId="6B31D90F" w:rsidR="00077589" w:rsidRPr="00757257" w:rsidRDefault="00077589" w:rsidP="009722F5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95056">
              <w:rPr>
                <w:b/>
                <w:sz w:val="24"/>
                <w:szCs w:val="24"/>
              </w:rPr>
              <w:t xml:space="preserve"> </w:t>
            </w:r>
            <w:r w:rsidR="00757257" w:rsidRPr="00757257">
              <w:rPr>
                <w:bCs/>
              </w:rPr>
              <w:t>61</w:t>
            </w:r>
            <w:r w:rsidR="00227033" w:rsidRPr="00757257">
              <w:rPr>
                <w:bCs/>
              </w:rPr>
              <w:t>5</w:t>
            </w:r>
            <w:r w:rsidRPr="00757257">
              <w:rPr>
                <w:bCs/>
              </w:rPr>
              <w:t>.00</w:t>
            </w:r>
          </w:p>
          <w:p w14:paraId="44098FEF" w14:textId="77777777" w:rsidR="00077589" w:rsidRPr="00077589" w:rsidRDefault="00077589" w:rsidP="00FF37BB">
            <w:pPr>
              <w:rPr>
                <w:sz w:val="24"/>
                <w:szCs w:val="24"/>
              </w:rPr>
            </w:pPr>
            <w:r w:rsidRPr="00F84A9A">
              <w:rPr>
                <w:b/>
              </w:rPr>
              <w:t xml:space="preserve"> </w:t>
            </w:r>
            <w:r w:rsidR="00395056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14:paraId="3DE3AF93" w14:textId="77777777" w:rsidR="009722F5" w:rsidRDefault="009722F5" w:rsidP="009722F5">
            <w:pPr>
              <w:rPr>
                <w:b/>
                <w:sz w:val="24"/>
                <w:szCs w:val="24"/>
              </w:rPr>
            </w:pPr>
          </w:p>
          <w:p w14:paraId="62D36C86" w14:textId="7A55830D" w:rsidR="00077589" w:rsidRPr="00F84A9A" w:rsidRDefault="005F2016" w:rsidP="009722F5">
            <w:r>
              <w:rPr>
                <w:sz w:val="24"/>
                <w:szCs w:val="24"/>
              </w:rPr>
              <w:t xml:space="preserve"> </w:t>
            </w:r>
            <w:r w:rsidR="00227033">
              <w:t>1</w:t>
            </w:r>
            <w:r w:rsidR="00757257">
              <w:t>845</w:t>
            </w:r>
            <w:r w:rsidR="00077589" w:rsidRPr="00F84A9A">
              <w:t>.00</w:t>
            </w:r>
          </w:p>
          <w:p w14:paraId="63F72D84" w14:textId="77777777" w:rsidR="00077589" w:rsidRPr="00077589" w:rsidRDefault="00077589" w:rsidP="00FF37BB">
            <w:pPr>
              <w:rPr>
                <w:sz w:val="24"/>
                <w:szCs w:val="24"/>
              </w:rPr>
            </w:pPr>
            <w:r w:rsidRPr="00F84A9A">
              <w:t xml:space="preserve">  </w:t>
            </w:r>
            <w:r w:rsidR="005F2016" w:rsidRPr="00F84A9A">
              <w:t xml:space="preserve"> </w:t>
            </w:r>
          </w:p>
        </w:tc>
      </w:tr>
      <w:tr w:rsidR="00077589" w14:paraId="0A1DA1FC" w14:textId="77777777" w:rsidTr="00AF273E">
        <w:tc>
          <w:tcPr>
            <w:tcW w:w="7371" w:type="dxa"/>
          </w:tcPr>
          <w:p w14:paraId="5A84ABED" w14:textId="77777777" w:rsidR="00077589" w:rsidRPr="00077589" w:rsidRDefault="00077589" w:rsidP="00077589">
            <w:pPr>
              <w:tabs>
                <w:tab w:val="left" w:pos="3555"/>
              </w:tabs>
              <w:spacing w:before="20" w:after="20"/>
              <w:rPr>
                <w:b/>
                <w:bCs/>
                <w:iCs/>
                <w:sz w:val="24"/>
                <w:szCs w:val="24"/>
              </w:rPr>
            </w:pPr>
            <w:r w:rsidRPr="00077589">
              <w:rPr>
                <w:b/>
                <w:bCs/>
                <w:iCs/>
                <w:sz w:val="24"/>
                <w:szCs w:val="24"/>
              </w:rPr>
              <w:t>Public Graves</w:t>
            </w:r>
          </w:p>
          <w:p w14:paraId="2AB84EEE" w14:textId="77777777" w:rsidR="0076378A" w:rsidRDefault="00077589" w:rsidP="00077589">
            <w:pPr>
              <w:spacing w:after="60"/>
            </w:pPr>
            <w:r w:rsidRPr="00F84A9A">
              <w:t>Use of a Public Grave (no memorials are permitted on Public Graves)</w:t>
            </w:r>
          </w:p>
          <w:p w14:paraId="2EC4804F" w14:textId="663D6BF3" w:rsidR="0004527B" w:rsidRPr="0004527B" w:rsidRDefault="0004527B" w:rsidP="00077589">
            <w:pPr>
              <w:spacing w:after="60"/>
              <w:rPr>
                <w:i/>
                <w:iCs/>
              </w:rPr>
            </w:pPr>
            <w:r>
              <w:t>*</w:t>
            </w:r>
            <w:r>
              <w:rPr>
                <w:i/>
                <w:iCs/>
              </w:rPr>
              <w:t>To be discussed with the local authority</w:t>
            </w:r>
          </w:p>
        </w:tc>
        <w:tc>
          <w:tcPr>
            <w:tcW w:w="1276" w:type="dxa"/>
          </w:tcPr>
          <w:p w14:paraId="437B2F0A" w14:textId="77777777" w:rsidR="00077589" w:rsidRDefault="00077589" w:rsidP="00077589">
            <w:pPr>
              <w:rPr>
                <w:b/>
                <w:sz w:val="24"/>
                <w:szCs w:val="24"/>
              </w:rPr>
            </w:pPr>
          </w:p>
          <w:p w14:paraId="67C87264" w14:textId="0F835D08" w:rsidR="00077589" w:rsidRPr="00F84A9A" w:rsidRDefault="00395056" w:rsidP="00077589">
            <w:r>
              <w:rPr>
                <w:b/>
                <w:sz w:val="24"/>
                <w:szCs w:val="24"/>
              </w:rPr>
              <w:t xml:space="preserve"> </w:t>
            </w:r>
            <w:r w:rsidR="00077589">
              <w:rPr>
                <w:b/>
                <w:sz w:val="24"/>
                <w:szCs w:val="24"/>
              </w:rPr>
              <w:t xml:space="preserve"> </w:t>
            </w:r>
            <w:r w:rsidR="00757257" w:rsidRPr="00757257">
              <w:rPr>
                <w:bCs/>
              </w:rPr>
              <w:t>814</w:t>
            </w:r>
            <w:r w:rsidR="00077589" w:rsidRPr="00757257">
              <w:rPr>
                <w:bCs/>
              </w:rPr>
              <w:t>.00</w:t>
            </w:r>
            <w:r w:rsidR="0004527B">
              <w:t>*</w:t>
            </w:r>
          </w:p>
        </w:tc>
        <w:tc>
          <w:tcPr>
            <w:tcW w:w="1275" w:type="dxa"/>
          </w:tcPr>
          <w:p w14:paraId="0FD9456A" w14:textId="77777777" w:rsidR="00077589" w:rsidRDefault="00077589" w:rsidP="00077589">
            <w:pPr>
              <w:rPr>
                <w:b/>
                <w:sz w:val="24"/>
                <w:szCs w:val="24"/>
              </w:rPr>
            </w:pPr>
          </w:p>
          <w:p w14:paraId="1D48BA3E" w14:textId="7BD9B9F3" w:rsidR="00077589" w:rsidRPr="00F84A9A" w:rsidRDefault="005F2016" w:rsidP="00077589">
            <w:r>
              <w:rPr>
                <w:sz w:val="24"/>
                <w:szCs w:val="24"/>
              </w:rPr>
              <w:t xml:space="preserve"> </w:t>
            </w:r>
            <w:r w:rsidR="00904562" w:rsidRPr="00904562">
              <w:t>2</w:t>
            </w:r>
            <w:r w:rsidR="00757257">
              <w:t>44</w:t>
            </w:r>
            <w:r w:rsidR="00227033">
              <w:t>2</w:t>
            </w:r>
            <w:r w:rsidR="00077589" w:rsidRPr="00F84A9A">
              <w:t>.00</w:t>
            </w:r>
            <w:r w:rsidR="0004527B">
              <w:t>*</w:t>
            </w:r>
          </w:p>
        </w:tc>
      </w:tr>
      <w:tr w:rsidR="00077589" w14:paraId="2C84DAB2" w14:textId="77777777" w:rsidTr="00F913BC">
        <w:tc>
          <w:tcPr>
            <w:tcW w:w="7371" w:type="dxa"/>
          </w:tcPr>
          <w:p w14:paraId="2DDC02A3" w14:textId="77777777" w:rsidR="00077589" w:rsidRPr="00077589" w:rsidRDefault="00077589" w:rsidP="00077589">
            <w:pPr>
              <w:spacing w:before="20" w:after="20"/>
              <w:rPr>
                <w:b/>
                <w:bCs/>
                <w:iCs/>
                <w:sz w:val="24"/>
                <w:szCs w:val="24"/>
              </w:rPr>
            </w:pPr>
            <w:r w:rsidRPr="00077589">
              <w:rPr>
                <w:b/>
                <w:bCs/>
                <w:iCs/>
                <w:sz w:val="24"/>
                <w:szCs w:val="24"/>
              </w:rPr>
              <w:t>Transfers</w:t>
            </w:r>
          </w:p>
          <w:p w14:paraId="6C5DE2A1" w14:textId="77777777" w:rsidR="00077589" w:rsidRPr="00F84A9A" w:rsidRDefault="00077589" w:rsidP="00077589">
            <w:pPr>
              <w:spacing w:after="60"/>
              <w:rPr>
                <w:b/>
              </w:rPr>
            </w:pPr>
            <w:r w:rsidRPr="00F84A9A">
              <w:t>Transfer of Exclusive Right of Burial</w:t>
            </w:r>
          </w:p>
        </w:tc>
        <w:tc>
          <w:tcPr>
            <w:tcW w:w="1276" w:type="dxa"/>
          </w:tcPr>
          <w:p w14:paraId="68CC3C43" w14:textId="77777777" w:rsidR="00077589" w:rsidRDefault="00077589" w:rsidP="00077589">
            <w:pPr>
              <w:rPr>
                <w:b/>
                <w:sz w:val="24"/>
                <w:szCs w:val="24"/>
              </w:rPr>
            </w:pPr>
          </w:p>
          <w:p w14:paraId="7E30C741" w14:textId="38F0A2DF" w:rsidR="00077589" w:rsidRPr="00F84A9A" w:rsidRDefault="00077589" w:rsidP="00077589">
            <w:r w:rsidRPr="00F84A9A">
              <w:rPr>
                <w:b/>
              </w:rPr>
              <w:t xml:space="preserve"> </w:t>
            </w:r>
            <w:r w:rsidR="00395056">
              <w:rPr>
                <w:b/>
              </w:rPr>
              <w:t xml:space="preserve"> </w:t>
            </w:r>
            <w:r w:rsidRPr="00F84A9A">
              <w:rPr>
                <w:b/>
              </w:rPr>
              <w:t xml:space="preserve">  </w:t>
            </w:r>
            <w:r w:rsidR="00227033">
              <w:rPr>
                <w:bCs/>
              </w:rPr>
              <w:t>83</w:t>
            </w:r>
            <w:r w:rsidRPr="00F84A9A">
              <w:t>.00</w:t>
            </w:r>
          </w:p>
        </w:tc>
        <w:tc>
          <w:tcPr>
            <w:tcW w:w="1275" w:type="dxa"/>
          </w:tcPr>
          <w:p w14:paraId="3058FE8D" w14:textId="77777777" w:rsidR="00077589" w:rsidRDefault="00077589" w:rsidP="00077589">
            <w:pPr>
              <w:rPr>
                <w:b/>
                <w:sz w:val="24"/>
                <w:szCs w:val="24"/>
              </w:rPr>
            </w:pPr>
          </w:p>
          <w:p w14:paraId="612A3D77" w14:textId="50BE81CA" w:rsidR="00077589" w:rsidRPr="00F84A9A" w:rsidRDefault="00077589" w:rsidP="00077589">
            <w:r w:rsidRPr="00F84A9A">
              <w:rPr>
                <w:b/>
              </w:rPr>
              <w:t xml:space="preserve">  </w:t>
            </w:r>
            <w:r w:rsidR="005F2016" w:rsidRPr="00F84A9A">
              <w:rPr>
                <w:b/>
              </w:rPr>
              <w:t xml:space="preserve"> </w:t>
            </w:r>
            <w:r w:rsidRPr="00F84A9A">
              <w:rPr>
                <w:b/>
              </w:rPr>
              <w:t xml:space="preserve">  </w:t>
            </w:r>
            <w:r w:rsidR="00227033">
              <w:rPr>
                <w:bCs/>
              </w:rPr>
              <w:t>83</w:t>
            </w:r>
            <w:r w:rsidRPr="00F84A9A">
              <w:t>.00</w:t>
            </w:r>
          </w:p>
        </w:tc>
      </w:tr>
    </w:tbl>
    <w:p w14:paraId="7FC697AE" w14:textId="77777777" w:rsidR="005F2016" w:rsidRDefault="005F2016" w:rsidP="0072710C">
      <w:pPr>
        <w:spacing w:after="0" w:line="240" w:lineRule="auto"/>
        <w:rPr>
          <w:b/>
          <w:sz w:val="24"/>
          <w:szCs w:val="24"/>
        </w:rPr>
      </w:pPr>
    </w:p>
    <w:p w14:paraId="00B5F72F" w14:textId="16449584" w:rsidR="001A58AC" w:rsidRPr="0004527B" w:rsidRDefault="00395056" w:rsidP="0072710C">
      <w:pPr>
        <w:spacing w:after="0" w:line="240" w:lineRule="auto"/>
        <w:rPr>
          <w:b/>
          <w:sz w:val="24"/>
          <w:szCs w:val="24"/>
        </w:rPr>
      </w:pPr>
      <w:r w:rsidRPr="0004527B">
        <w:rPr>
          <w:b/>
          <w:sz w:val="24"/>
          <w:szCs w:val="24"/>
        </w:rPr>
        <w:t xml:space="preserve">         </w:t>
      </w:r>
      <w:r w:rsidR="0004527B" w:rsidRPr="0004527B">
        <w:rPr>
          <w:b/>
          <w:sz w:val="24"/>
          <w:szCs w:val="24"/>
        </w:rPr>
        <w:t>MEMORIALS</w:t>
      </w:r>
    </w:p>
    <w:tbl>
      <w:tblPr>
        <w:tblStyle w:val="TableGrid"/>
        <w:tblpPr w:leftFromText="180" w:rightFromText="180" w:vertAnchor="text" w:horzAnchor="margin" w:tblpXSpec="center" w:tblpY="94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77331C" w14:paraId="6342D39F" w14:textId="77777777" w:rsidTr="00227033">
        <w:tc>
          <w:tcPr>
            <w:tcW w:w="7338" w:type="dxa"/>
          </w:tcPr>
          <w:p w14:paraId="5FD87B0C" w14:textId="77777777" w:rsidR="0077331C" w:rsidRPr="00F84A9A" w:rsidRDefault="0077331C" w:rsidP="0077331C">
            <w:r w:rsidRPr="00F84A9A">
              <w:t>Grant of Right to install or alter a memorial</w:t>
            </w:r>
          </w:p>
        </w:tc>
        <w:tc>
          <w:tcPr>
            <w:tcW w:w="1275" w:type="dxa"/>
          </w:tcPr>
          <w:p w14:paraId="0EF56550" w14:textId="680796BA" w:rsidR="0077331C" w:rsidRPr="00F84A9A" w:rsidRDefault="0077331C" w:rsidP="0077331C">
            <w:r w:rsidRPr="00F84A9A">
              <w:t xml:space="preserve"> </w:t>
            </w:r>
            <w:r>
              <w:t xml:space="preserve"> </w:t>
            </w:r>
            <w:r w:rsidR="00227033">
              <w:t>148</w:t>
            </w:r>
            <w:r w:rsidRPr="00F84A9A">
              <w:t>.00</w:t>
            </w:r>
          </w:p>
        </w:tc>
        <w:tc>
          <w:tcPr>
            <w:tcW w:w="1276" w:type="dxa"/>
          </w:tcPr>
          <w:p w14:paraId="773C66DB" w14:textId="1FB9D71B" w:rsidR="0077331C" w:rsidRPr="00F84A9A" w:rsidRDefault="0077331C" w:rsidP="0077331C">
            <w:r w:rsidRPr="00F84A9A">
              <w:t xml:space="preserve">   1</w:t>
            </w:r>
            <w:r w:rsidR="00227033">
              <w:t>48</w:t>
            </w:r>
            <w:r w:rsidRPr="00F84A9A">
              <w:t>.00</w:t>
            </w:r>
          </w:p>
        </w:tc>
      </w:tr>
    </w:tbl>
    <w:p w14:paraId="7AF2085C" w14:textId="77777777" w:rsidR="0004527B" w:rsidRDefault="00A77B58" w:rsidP="00727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7331C">
        <w:rPr>
          <w:b/>
          <w:sz w:val="24"/>
          <w:szCs w:val="24"/>
        </w:rPr>
        <w:t xml:space="preserve"> </w:t>
      </w:r>
    </w:p>
    <w:p w14:paraId="3D8811EF" w14:textId="51F57F95" w:rsidR="00AE381A" w:rsidRPr="0004527B" w:rsidRDefault="0004527B" w:rsidP="00727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4527B">
        <w:rPr>
          <w:b/>
          <w:sz w:val="24"/>
          <w:szCs w:val="24"/>
        </w:rPr>
        <w:t>INTERMENT FEE (INCLUDES DIGGING AND RE-OPENING OF GRAVES)</w:t>
      </w:r>
    </w:p>
    <w:tbl>
      <w:tblPr>
        <w:tblStyle w:val="TableGrid"/>
        <w:tblpPr w:leftFromText="180" w:rightFromText="180" w:vertAnchor="text" w:horzAnchor="margin" w:tblpXSpec="center" w:tblpY="77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77331C" w14:paraId="1A04CA78" w14:textId="77777777" w:rsidTr="00757257">
        <w:tc>
          <w:tcPr>
            <w:tcW w:w="7338" w:type="dxa"/>
          </w:tcPr>
          <w:p w14:paraId="6F009B73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Lawn Cemetery</w:t>
            </w:r>
          </w:p>
          <w:p w14:paraId="05587854" w14:textId="77777777" w:rsidR="0077331C" w:rsidRPr="00F84A9A" w:rsidRDefault="0077331C" w:rsidP="0077331C">
            <w:r w:rsidRPr="00F84A9A">
              <w:t xml:space="preserve">Interment, including digging, refilling and subsequent covering with topsoil </w:t>
            </w:r>
          </w:p>
          <w:p w14:paraId="2E0CD135" w14:textId="77777777" w:rsidR="0077331C" w:rsidRPr="005F2016" w:rsidRDefault="0077331C" w:rsidP="0077331C">
            <w:pPr>
              <w:rPr>
                <w:sz w:val="24"/>
                <w:szCs w:val="24"/>
              </w:rPr>
            </w:pPr>
            <w:r w:rsidRPr="00F84A9A">
              <w:t>and grass seed or turf</w:t>
            </w:r>
          </w:p>
        </w:tc>
        <w:tc>
          <w:tcPr>
            <w:tcW w:w="1275" w:type="dxa"/>
          </w:tcPr>
          <w:p w14:paraId="3CC2BBEA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15AFDBCC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168FE825" w14:textId="563BCD80" w:rsidR="0077331C" w:rsidRPr="00F84A9A" w:rsidRDefault="0077331C" w:rsidP="0077331C">
            <w:r>
              <w:t xml:space="preserve"> </w:t>
            </w:r>
            <w:r w:rsidR="00170E88">
              <w:t>9</w:t>
            </w:r>
            <w:r w:rsidR="00757257">
              <w:t>3</w:t>
            </w:r>
            <w:r w:rsidR="00170E88">
              <w:t>4</w:t>
            </w:r>
            <w:r w:rsidRPr="00F84A9A">
              <w:t>.00</w:t>
            </w:r>
          </w:p>
        </w:tc>
        <w:tc>
          <w:tcPr>
            <w:tcW w:w="1276" w:type="dxa"/>
          </w:tcPr>
          <w:p w14:paraId="29C98E69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34692A1D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41815774" w14:textId="55FD1910" w:rsidR="0077331C" w:rsidRPr="00F84A9A" w:rsidRDefault="00227033" w:rsidP="0077331C">
            <w:r>
              <w:t>2</w:t>
            </w:r>
            <w:r w:rsidR="00757257">
              <w:t>80</w:t>
            </w:r>
            <w:r w:rsidR="00170E88">
              <w:t>2</w:t>
            </w:r>
            <w:r w:rsidR="0077331C" w:rsidRPr="00F84A9A">
              <w:t>.00</w:t>
            </w:r>
          </w:p>
        </w:tc>
      </w:tr>
      <w:tr w:rsidR="00170E88" w14:paraId="0066A69D" w14:textId="77777777" w:rsidTr="00227033">
        <w:tc>
          <w:tcPr>
            <w:tcW w:w="7338" w:type="dxa"/>
          </w:tcPr>
          <w:p w14:paraId="2CD6392A" w14:textId="3D597B3D" w:rsidR="00170E88" w:rsidRPr="00170E88" w:rsidRDefault="00170E88" w:rsidP="00170E88">
            <w:pPr>
              <w:rPr>
                <w:b/>
              </w:rPr>
            </w:pPr>
            <w:r w:rsidRPr="00170E88">
              <w:rPr>
                <w:b/>
              </w:rPr>
              <w:t xml:space="preserve">American Style Burial Caskets </w:t>
            </w:r>
          </w:p>
          <w:p w14:paraId="3305CABF" w14:textId="77777777" w:rsidR="00170E88" w:rsidRPr="00170E88" w:rsidRDefault="00170E88" w:rsidP="0077331C">
            <w:pPr>
              <w:rPr>
                <w:b/>
              </w:rPr>
            </w:pPr>
            <w:r w:rsidRPr="00170E88">
              <w:rPr>
                <w:b/>
              </w:rPr>
              <w:t xml:space="preserve">Willow Coffins </w:t>
            </w:r>
          </w:p>
          <w:p w14:paraId="16C96090" w14:textId="10B2AE1D" w:rsidR="00170E88" w:rsidRPr="00AF273E" w:rsidRDefault="00170E88" w:rsidP="00170E88">
            <w:pPr>
              <w:rPr>
                <w:i/>
                <w:iCs/>
              </w:rPr>
            </w:pPr>
            <w:r w:rsidRPr="00AF273E">
              <w:rPr>
                <w:i/>
                <w:iCs/>
              </w:rPr>
              <w:t>Digging surcharge at any depth</w:t>
            </w:r>
          </w:p>
        </w:tc>
        <w:tc>
          <w:tcPr>
            <w:tcW w:w="1275" w:type="dxa"/>
          </w:tcPr>
          <w:p w14:paraId="3F4CF3B3" w14:textId="7C19A1E1" w:rsidR="006D7C67" w:rsidRPr="00170E88" w:rsidRDefault="00170E88" w:rsidP="006D7C67">
            <w:pPr>
              <w:rPr>
                <w:bCs/>
              </w:rPr>
            </w:pPr>
            <w:r w:rsidRPr="00170E88">
              <w:rPr>
                <w:b/>
              </w:rPr>
              <w:t xml:space="preserve"> </w:t>
            </w:r>
            <w:r w:rsidR="006D7C67">
              <w:rPr>
                <w:b/>
              </w:rPr>
              <w:t>TBA</w:t>
            </w:r>
          </w:p>
          <w:p w14:paraId="468A36C6" w14:textId="43ECE918" w:rsidR="00170E88" w:rsidRPr="00D60602" w:rsidRDefault="00D60602" w:rsidP="0077331C">
            <w:pPr>
              <w:rPr>
                <w:b/>
              </w:rPr>
            </w:pPr>
            <w:r>
              <w:rPr>
                <w:bCs/>
              </w:rPr>
              <w:t xml:space="preserve"> </w:t>
            </w:r>
            <w:r>
              <w:rPr>
                <w:b/>
              </w:rPr>
              <w:t>TBA</w:t>
            </w:r>
          </w:p>
        </w:tc>
        <w:tc>
          <w:tcPr>
            <w:tcW w:w="1276" w:type="dxa"/>
          </w:tcPr>
          <w:p w14:paraId="08B1F4FF" w14:textId="77777777" w:rsidR="00170E88" w:rsidRDefault="006D7C67" w:rsidP="0077331C">
            <w:pPr>
              <w:rPr>
                <w:b/>
              </w:rPr>
            </w:pPr>
            <w:r w:rsidRPr="00D60602">
              <w:rPr>
                <w:b/>
              </w:rPr>
              <w:t>TBA</w:t>
            </w:r>
          </w:p>
          <w:p w14:paraId="3F642831" w14:textId="42A18A8D" w:rsidR="006919C9" w:rsidRPr="00D60602" w:rsidRDefault="000572F9" w:rsidP="0077331C">
            <w:pPr>
              <w:rPr>
                <w:b/>
              </w:rPr>
            </w:pPr>
            <w:r>
              <w:rPr>
                <w:b/>
              </w:rPr>
              <w:t>TBA</w:t>
            </w:r>
          </w:p>
        </w:tc>
      </w:tr>
      <w:tr w:rsidR="0077331C" w14:paraId="2038A8C3" w14:textId="77777777" w:rsidTr="00184C45">
        <w:tc>
          <w:tcPr>
            <w:tcW w:w="7338" w:type="dxa"/>
          </w:tcPr>
          <w:p w14:paraId="44D82274" w14:textId="77777777" w:rsidR="0077331C" w:rsidRPr="005F2016" w:rsidRDefault="0077331C" w:rsidP="0077331C">
            <w:pPr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F2016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Cremated Remains </w:t>
            </w:r>
          </w:p>
          <w:p w14:paraId="32AE9335" w14:textId="77777777" w:rsidR="0077331C" w:rsidRPr="00F84A9A" w:rsidRDefault="0077331C" w:rsidP="0077331C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</w:pPr>
            <w:r w:rsidRPr="00F84A9A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>Each separate interment</w:t>
            </w:r>
          </w:p>
          <w:p w14:paraId="6E5234A3" w14:textId="77777777" w:rsidR="0077331C" w:rsidRPr="005F2016" w:rsidRDefault="0077331C" w:rsidP="0077331C">
            <w:pPr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F84A9A">
              <w:rPr>
                <w:rFonts w:cstheme="minorHAnsi"/>
                <w:i/>
              </w:rPr>
              <w:t>Additional interment in the same plot, at the same time</w:t>
            </w:r>
          </w:p>
        </w:tc>
        <w:tc>
          <w:tcPr>
            <w:tcW w:w="1275" w:type="dxa"/>
          </w:tcPr>
          <w:p w14:paraId="62BA4FFE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209BAA01" w14:textId="3BBB3F5F" w:rsidR="0077331C" w:rsidRPr="00F84A9A" w:rsidRDefault="0077331C" w:rsidP="0077331C">
            <w:r>
              <w:t xml:space="preserve"> </w:t>
            </w:r>
            <w:r w:rsidR="00170E88">
              <w:t>6</w:t>
            </w:r>
            <w:r w:rsidR="00757257">
              <w:t>6</w:t>
            </w:r>
            <w:r w:rsidR="00227033">
              <w:t>2</w:t>
            </w:r>
            <w:r w:rsidRPr="00F84A9A">
              <w:t>.00</w:t>
            </w:r>
          </w:p>
          <w:p w14:paraId="0ED59CF7" w14:textId="1D4F8849" w:rsidR="0077331C" w:rsidRPr="001A58AC" w:rsidRDefault="0077331C" w:rsidP="0077331C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</w:t>
            </w:r>
            <w:r w:rsidR="00170E88">
              <w:rPr>
                <w:i/>
              </w:rPr>
              <w:t>3</w:t>
            </w:r>
            <w:r w:rsidR="00757257">
              <w:rPr>
                <w:i/>
              </w:rPr>
              <w:t>5</w:t>
            </w:r>
            <w:r w:rsidR="00170E88">
              <w:rPr>
                <w:i/>
              </w:rPr>
              <w:t>6</w:t>
            </w:r>
            <w:r w:rsidRPr="00F84A9A">
              <w:rPr>
                <w:i/>
              </w:rPr>
              <w:t>.00</w:t>
            </w:r>
          </w:p>
        </w:tc>
        <w:tc>
          <w:tcPr>
            <w:tcW w:w="1276" w:type="dxa"/>
          </w:tcPr>
          <w:p w14:paraId="56A5BCB6" w14:textId="77777777" w:rsidR="00757257" w:rsidRDefault="00757257" w:rsidP="0077331C"/>
          <w:p w14:paraId="1E22D80B" w14:textId="121BFC2B" w:rsidR="0077331C" w:rsidRPr="00F84A9A" w:rsidRDefault="0077331C" w:rsidP="0077331C">
            <w:r w:rsidRPr="00F84A9A">
              <w:t>1</w:t>
            </w:r>
            <w:r w:rsidR="00170E88">
              <w:t>9</w:t>
            </w:r>
            <w:r w:rsidR="00757257">
              <w:t>8</w:t>
            </w:r>
            <w:r w:rsidR="00170E88">
              <w:t>6</w:t>
            </w:r>
            <w:r w:rsidRPr="00F84A9A">
              <w:t>.00</w:t>
            </w:r>
          </w:p>
          <w:p w14:paraId="39C6F1D7" w14:textId="5950F6E1" w:rsidR="0077331C" w:rsidRPr="001A58AC" w:rsidRDefault="00170E88" w:rsidP="0077331C">
            <w:pPr>
              <w:rPr>
                <w:i/>
                <w:sz w:val="24"/>
                <w:szCs w:val="24"/>
              </w:rPr>
            </w:pPr>
            <w:r w:rsidRPr="00170E88">
              <w:rPr>
                <w:i/>
                <w:iCs/>
              </w:rPr>
              <w:t>10</w:t>
            </w:r>
            <w:r w:rsidR="00757257">
              <w:rPr>
                <w:i/>
                <w:iCs/>
              </w:rPr>
              <w:t>6</w:t>
            </w:r>
            <w:r w:rsidR="00227033" w:rsidRPr="00170E88">
              <w:rPr>
                <w:i/>
                <w:iCs/>
              </w:rPr>
              <w:t>8</w:t>
            </w:r>
            <w:r w:rsidR="0077331C" w:rsidRPr="00F84A9A">
              <w:rPr>
                <w:i/>
              </w:rPr>
              <w:t>.00</w:t>
            </w:r>
          </w:p>
        </w:tc>
      </w:tr>
    </w:tbl>
    <w:p w14:paraId="69EEABB6" w14:textId="77777777" w:rsidR="004C19D0" w:rsidRDefault="0004527B" w:rsidP="00727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2E38328F" w14:textId="3038B838" w:rsidR="001A58AC" w:rsidRPr="0004527B" w:rsidRDefault="004C19D0" w:rsidP="00727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4527B">
        <w:rPr>
          <w:b/>
          <w:sz w:val="24"/>
          <w:szCs w:val="24"/>
        </w:rPr>
        <w:t xml:space="preserve"> </w:t>
      </w:r>
      <w:r w:rsidR="0004527B" w:rsidRPr="0004527B">
        <w:rPr>
          <w:b/>
          <w:sz w:val="24"/>
          <w:szCs w:val="24"/>
        </w:rPr>
        <w:t>DEDICATIONS AND MEMORIALS</w:t>
      </w:r>
    </w:p>
    <w:tbl>
      <w:tblPr>
        <w:tblStyle w:val="TableGrid"/>
        <w:tblpPr w:leftFromText="180" w:rightFromText="180" w:vertAnchor="text" w:horzAnchor="margin" w:tblpXSpec="center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77331C" w14:paraId="3A38DAF1" w14:textId="77777777" w:rsidTr="00227033">
        <w:tc>
          <w:tcPr>
            <w:tcW w:w="7338" w:type="dxa"/>
          </w:tcPr>
          <w:p w14:paraId="3CF870E4" w14:textId="5415C0A1" w:rsidR="0077331C" w:rsidRPr="00155582" w:rsidRDefault="0077331C" w:rsidP="0077331C">
            <w:pPr>
              <w:rPr>
                <w:b/>
                <w:bCs/>
                <w:iCs/>
                <w:sz w:val="24"/>
                <w:szCs w:val="24"/>
              </w:rPr>
            </w:pPr>
            <w:r w:rsidRPr="00155582">
              <w:rPr>
                <w:b/>
                <w:bCs/>
                <w:iCs/>
                <w:sz w:val="24"/>
                <w:szCs w:val="24"/>
              </w:rPr>
              <w:t xml:space="preserve">Cremated Remains </w:t>
            </w:r>
            <w:r w:rsidR="006B5A44">
              <w:rPr>
                <w:b/>
                <w:bCs/>
                <w:iCs/>
                <w:sz w:val="24"/>
                <w:szCs w:val="24"/>
              </w:rPr>
              <w:t xml:space="preserve">scattered on </w:t>
            </w:r>
            <w:r w:rsidRPr="00155582">
              <w:rPr>
                <w:b/>
                <w:bCs/>
                <w:iCs/>
                <w:sz w:val="24"/>
                <w:szCs w:val="24"/>
              </w:rPr>
              <w:t>Garden of Remembrance</w:t>
            </w:r>
          </w:p>
          <w:p w14:paraId="4D510FC9" w14:textId="6AD90B02" w:rsidR="0077331C" w:rsidRPr="00F84A9A" w:rsidRDefault="0077331C" w:rsidP="0077331C">
            <w:r w:rsidRPr="00F84A9A">
              <w:t xml:space="preserve">Purchase of rights for the </w:t>
            </w:r>
            <w:r w:rsidR="006B5A44">
              <w:t xml:space="preserve">scattering </w:t>
            </w:r>
            <w:r w:rsidRPr="00F84A9A">
              <w:t>of ashes for seven years</w:t>
            </w:r>
          </w:p>
          <w:p w14:paraId="39D7821D" w14:textId="77777777" w:rsidR="0077331C" w:rsidRPr="00155582" w:rsidRDefault="0077331C" w:rsidP="0077331C">
            <w:pPr>
              <w:rPr>
                <w:sz w:val="24"/>
                <w:szCs w:val="24"/>
              </w:rPr>
            </w:pPr>
            <w:r w:rsidRPr="00F84A9A">
              <w:t>Renewal of the Grant of rights for a subsequent seven years</w:t>
            </w:r>
          </w:p>
        </w:tc>
        <w:tc>
          <w:tcPr>
            <w:tcW w:w="1275" w:type="dxa"/>
          </w:tcPr>
          <w:p w14:paraId="7F6E8222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4D83431E" w14:textId="0A469BB6" w:rsidR="0077331C" w:rsidRPr="00F84A9A" w:rsidRDefault="0077331C" w:rsidP="0077331C">
            <w:r>
              <w:t xml:space="preserve"> </w:t>
            </w:r>
            <w:r w:rsidR="00AF273E">
              <w:t>42</w:t>
            </w:r>
            <w:r w:rsidR="00227033">
              <w:t>4</w:t>
            </w:r>
            <w:r w:rsidRPr="00F84A9A">
              <w:t>.00</w:t>
            </w:r>
          </w:p>
          <w:p w14:paraId="3FB2BDF9" w14:textId="3F5DF6CE" w:rsidR="0077331C" w:rsidRPr="00155582" w:rsidRDefault="0077331C" w:rsidP="0077331C">
            <w:pPr>
              <w:rPr>
                <w:sz w:val="24"/>
                <w:szCs w:val="24"/>
              </w:rPr>
            </w:pPr>
            <w:r>
              <w:t xml:space="preserve"> </w:t>
            </w:r>
            <w:r w:rsidRPr="00F84A9A">
              <w:t>1</w:t>
            </w:r>
            <w:r w:rsidR="00AF273E">
              <w:t>8</w:t>
            </w:r>
            <w:r w:rsidR="00227033">
              <w:t>8</w:t>
            </w:r>
            <w:r w:rsidRPr="00F84A9A">
              <w:t>.00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6C24A87E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5560D8D1" w14:textId="5933B9E0" w:rsidR="0077331C" w:rsidRPr="00F84A9A" w:rsidRDefault="0004527B" w:rsidP="0077331C">
            <w:r>
              <w:t xml:space="preserve"> </w:t>
            </w:r>
            <w:r w:rsidRPr="0004527B">
              <w:t>1</w:t>
            </w:r>
            <w:r w:rsidR="00AF273E">
              <w:t>272</w:t>
            </w:r>
            <w:r w:rsidR="0077331C" w:rsidRPr="0004527B">
              <w:t>.</w:t>
            </w:r>
            <w:r w:rsidR="0077331C" w:rsidRPr="00F84A9A">
              <w:t>00</w:t>
            </w:r>
          </w:p>
          <w:p w14:paraId="7F6AAB41" w14:textId="534C99E6" w:rsidR="0077331C" w:rsidRPr="00155582" w:rsidRDefault="0077331C" w:rsidP="0077331C">
            <w:pPr>
              <w:rPr>
                <w:sz w:val="24"/>
                <w:szCs w:val="24"/>
              </w:rPr>
            </w:pPr>
            <w:r w:rsidRPr="00F84A9A">
              <w:t xml:space="preserve"> </w:t>
            </w:r>
            <w:r>
              <w:t xml:space="preserve"> </w:t>
            </w:r>
            <w:r w:rsidRPr="00F84A9A">
              <w:t xml:space="preserve"> </w:t>
            </w:r>
            <w:r w:rsidR="00AF273E">
              <w:t>564</w:t>
            </w:r>
            <w:r w:rsidRPr="00F84A9A">
              <w:t>.00</w:t>
            </w:r>
          </w:p>
        </w:tc>
      </w:tr>
      <w:tr w:rsidR="00592C78" w14:paraId="042D33EA" w14:textId="77777777" w:rsidTr="00227033">
        <w:tc>
          <w:tcPr>
            <w:tcW w:w="7338" w:type="dxa"/>
          </w:tcPr>
          <w:p w14:paraId="15E7DEDB" w14:textId="77777777" w:rsidR="00592C78" w:rsidRPr="00155582" w:rsidRDefault="00592C78" w:rsidP="0077331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5D361F" w14:textId="77777777" w:rsidR="00592C78" w:rsidRDefault="00592C78" w:rsidP="0077331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1F236CD" w14:textId="77777777" w:rsidR="00592C78" w:rsidRDefault="00592C78" w:rsidP="0077331C">
            <w:pPr>
              <w:rPr>
                <w:b/>
                <w:sz w:val="24"/>
                <w:szCs w:val="24"/>
              </w:rPr>
            </w:pPr>
          </w:p>
        </w:tc>
      </w:tr>
      <w:tr w:rsidR="0077331C" w14:paraId="205EB1A4" w14:textId="77777777" w:rsidTr="00227033">
        <w:tc>
          <w:tcPr>
            <w:tcW w:w="7338" w:type="dxa"/>
          </w:tcPr>
          <w:p w14:paraId="323432FB" w14:textId="77777777" w:rsidR="0077331C" w:rsidRDefault="0077331C" w:rsidP="0077331C">
            <w:pPr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In Remembrance</w:t>
            </w:r>
          </w:p>
          <w:p w14:paraId="1794A273" w14:textId="77777777" w:rsidR="0077331C" w:rsidRPr="00F84A9A" w:rsidRDefault="0077331C" w:rsidP="0077331C">
            <w:pPr>
              <w:jc w:val="both"/>
            </w:pPr>
            <w:r w:rsidRPr="00F84A9A">
              <w:t>Dedication of a Tree</w:t>
            </w:r>
          </w:p>
          <w:p w14:paraId="3C28D265" w14:textId="77777777" w:rsidR="0077331C" w:rsidRPr="00F84A9A" w:rsidRDefault="0077331C" w:rsidP="0077331C">
            <w:pPr>
              <w:jc w:val="both"/>
            </w:pPr>
            <w:r w:rsidRPr="00F84A9A">
              <w:t>Dedication of a Bench</w:t>
            </w:r>
          </w:p>
          <w:p w14:paraId="051C4483" w14:textId="5152C429" w:rsidR="0077331C" w:rsidRPr="00155582" w:rsidRDefault="0077331C" w:rsidP="0077331C">
            <w:pPr>
              <w:rPr>
                <w:bCs/>
                <w:iCs/>
                <w:sz w:val="24"/>
                <w:szCs w:val="24"/>
              </w:rPr>
            </w:pPr>
            <w:r w:rsidRPr="00F84A9A">
              <w:t xml:space="preserve">Dedication of a Seat (part of </w:t>
            </w:r>
            <w:r w:rsidR="0004527B">
              <w:t>round Memorial Seat</w:t>
            </w:r>
            <w:r w:rsidRPr="00F84A9A">
              <w:t>)</w:t>
            </w:r>
          </w:p>
        </w:tc>
        <w:tc>
          <w:tcPr>
            <w:tcW w:w="1275" w:type="dxa"/>
          </w:tcPr>
          <w:p w14:paraId="287D0492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5F252A9B" w14:textId="37ED8BF7" w:rsidR="0077331C" w:rsidRPr="00F84A9A" w:rsidRDefault="0077331C" w:rsidP="0077331C">
            <w:r>
              <w:t xml:space="preserve"> </w:t>
            </w:r>
            <w:r w:rsidRPr="00F84A9A">
              <w:t>1</w:t>
            </w:r>
            <w:r w:rsidR="00227033">
              <w:t>70</w:t>
            </w:r>
            <w:r w:rsidRPr="00F84A9A">
              <w:t>.00</w:t>
            </w:r>
          </w:p>
          <w:p w14:paraId="2FE066C8" w14:textId="0B3B3965" w:rsidR="0077331C" w:rsidRPr="00F84A9A" w:rsidRDefault="0077331C" w:rsidP="0077331C">
            <w:r>
              <w:t xml:space="preserve"> </w:t>
            </w:r>
            <w:r w:rsidR="00AF273E">
              <w:t>9</w:t>
            </w:r>
            <w:r w:rsidR="00227033">
              <w:t>60</w:t>
            </w:r>
            <w:r w:rsidRPr="00F84A9A">
              <w:t>.00</w:t>
            </w:r>
          </w:p>
          <w:p w14:paraId="4ED3E4C4" w14:textId="33F7757B" w:rsidR="0077331C" w:rsidRPr="00155582" w:rsidRDefault="0077331C" w:rsidP="0077331C">
            <w:pPr>
              <w:rPr>
                <w:sz w:val="24"/>
                <w:szCs w:val="24"/>
              </w:rPr>
            </w:pPr>
            <w:r>
              <w:t xml:space="preserve"> </w:t>
            </w:r>
            <w:r w:rsidR="00227033">
              <w:t>356</w:t>
            </w:r>
            <w:r w:rsidRPr="00F84A9A">
              <w:t>.00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1FC1270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2E5C275C" w14:textId="77777777" w:rsidR="0077331C" w:rsidRPr="00F84A9A" w:rsidRDefault="0077331C" w:rsidP="0077331C">
            <w:r w:rsidRPr="00F84A9A">
              <w:rPr>
                <w:b/>
              </w:rPr>
              <w:t xml:space="preserve">     </w:t>
            </w:r>
            <w:r w:rsidRPr="00F84A9A">
              <w:t>N/A</w:t>
            </w:r>
          </w:p>
        </w:tc>
      </w:tr>
      <w:tr w:rsidR="0077331C" w14:paraId="097E9CE3" w14:textId="77777777" w:rsidTr="00184C45">
        <w:tc>
          <w:tcPr>
            <w:tcW w:w="7338" w:type="dxa"/>
          </w:tcPr>
          <w:p w14:paraId="6BD1A369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Memorials</w:t>
            </w:r>
          </w:p>
          <w:p w14:paraId="6476F43E" w14:textId="77777777" w:rsidR="0077331C" w:rsidRPr="00F84A9A" w:rsidRDefault="0077331C" w:rsidP="0077331C">
            <w:r w:rsidRPr="00F84A9A">
              <w:t>Provision of 6” x 4” plaque with 50 letters</w:t>
            </w:r>
          </w:p>
          <w:p w14:paraId="4284ED87" w14:textId="77777777" w:rsidR="0077331C" w:rsidRPr="00155582" w:rsidRDefault="0077331C" w:rsidP="0077331C">
            <w:pPr>
              <w:rPr>
                <w:i/>
                <w:sz w:val="24"/>
                <w:szCs w:val="24"/>
              </w:rPr>
            </w:pPr>
            <w:r w:rsidRPr="00F84A9A">
              <w:rPr>
                <w:i/>
              </w:rPr>
              <w:t>(Larger plaques are available, price to be confirmed at time of purchase)</w:t>
            </w:r>
          </w:p>
        </w:tc>
        <w:tc>
          <w:tcPr>
            <w:tcW w:w="1275" w:type="dxa"/>
          </w:tcPr>
          <w:p w14:paraId="00992951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0ED2B0AA" w14:textId="14F52B8F" w:rsidR="0077331C" w:rsidRPr="00F84A9A" w:rsidRDefault="0077331C" w:rsidP="0077331C">
            <w:r>
              <w:t xml:space="preserve"> </w:t>
            </w:r>
            <w:r w:rsidR="0004527B">
              <w:t>2</w:t>
            </w:r>
            <w:r w:rsidR="00757257">
              <w:t>8</w:t>
            </w:r>
            <w:r w:rsidR="007E0889">
              <w:t>0</w:t>
            </w:r>
            <w:r w:rsidRPr="00F84A9A">
              <w:t>.00</w:t>
            </w:r>
          </w:p>
        </w:tc>
        <w:tc>
          <w:tcPr>
            <w:tcW w:w="1276" w:type="dxa"/>
          </w:tcPr>
          <w:p w14:paraId="43D031FD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251AA026" w14:textId="12DD594E" w:rsidR="0077331C" w:rsidRPr="00F84A9A" w:rsidRDefault="0077331C" w:rsidP="0077331C">
            <w:r>
              <w:t xml:space="preserve">  </w:t>
            </w:r>
            <w:r w:rsidR="0004527B">
              <w:t>2</w:t>
            </w:r>
            <w:r w:rsidR="00757257">
              <w:t>8</w:t>
            </w:r>
            <w:r w:rsidR="003D1E56">
              <w:t>0</w:t>
            </w:r>
            <w:r w:rsidRPr="00F84A9A">
              <w:t>.00</w:t>
            </w:r>
          </w:p>
        </w:tc>
      </w:tr>
      <w:tr w:rsidR="0077331C" w14:paraId="379AA9AC" w14:textId="77777777" w:rsidTr="00184C45">
        <w:tc>
          <w:tcPr>
            <w:tcW w:w="7338" w:type="dxa"/>
          </w:tcPr>
          <w:p w14:paraId="59556417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Boulder for Cremated Remains Area</w:t>
            </w:r>
          </w:p>
          <w:p w14:paraId="3BEDA5F7" w14:textId="77777777" w:rsidR="0077331C" w:rsidRPr="00F84A9A" w:rsidRDefault="0077331C" w:rsidP="0077331C">
            <w:r w:rsidRPr="00F84A9A">
              <w:t>Large size</w:t>
            </w:r>
          </w:p>
          <w:p w14:paraId="2704C5E1" w14:textId="77777777" w:rsidR="0077331C" w:rsidRPr="00F84A9A" w:rsidRDefault="0077331C" w:rsidP="0077331C">
            <w:pPr>
              <w:rPr>
                <w:sz w:val="24"/>
                <w:szCs w:val="24"/>
              </w:rPr>
            </w:pPr>
            <w:r w:rsidRPr="00592C78">
              <w:t>Memorial Plaque on Spike</w:t>
            </w:r>
          </w:p>
        </w:tc>
        <w:tc>
          <w:tcPr>
            <w:tcW w:w="1275" w:type="dxa"/>
          </w:tcPr>
          <w:p w14:paraId="7D2817B6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06228C32" w14:textId="129C5FD0" w:rsidR="0077331C" w:rsidRPr="00F84A9A" w:rsidRDefault="0077331C" w:rsidP="0077331C">
            <w:r>
              <w:t xml:space="preserve"> </w:t>
            </w:r>
            <w:r w:rsidR="0004527B">
              <w:t>4</w:t>
            </w:r>
            <w:r w:rsidR="00757257">
              <w:t>80</w:t>
            </w:r>
            <w:r w:rsidRPr="00F84A9A">
              <w:t>.00</w:t>
            </w:r>
          </w:p>
          <w:p w14:paraId="7668FD01" w14:textId="70757A2A" w:rsidR="0077331C" w:rsidRPr="00F84A9A" w:rsidRDefault="0077331C" w:rsidP="0077331C">
            <w:pPr>
              <w:rPr>
                <w:sz w:val="24"/>
                <w:szCs w:val="24"/>
              </w:rPr>
            </w:pPr>
            <w:r>
              <w:t xml:space="preserve"> </w:t>
            </w:r>
            <w:r w:rsidR="0004527B">
              <w:t>2</w:t>
            </w:r>
            <w:r w:rsidR="007E0889">
              <w:t>27</w:t>
            </w:r>
            <w:r w:rsidRPr="00F84A9A">
              <w:t>.00</w:t>
            </w:r>
          </w:p>
        </w:tc>
        <w:tc>
          <w:tcPr>
            <w:tcW w:w="1276" w:type="dxa"/>
          </w:tcPr>
          <w:p w14:paraId="34BEFAF6" w14:textId="77777777" w:rsidR="0077331C" w:rsidRDefault="0077331C" w:rsidP="0077331C">
            <w:pPr>
              <w:rPr>
                <w:b/>
                <w:sz w:val="24"/>
                <w:szCs w:val="24"/>
              </w:rPr>
            </w:pPr>
          </w:p>
          <w:p w14:paraId="1DAE82EA" w14:textId="712A4551" w:rsidR="0077331C" w:rsidRPr="00F84A9A" w:rsidRDefault="0077331C" w:rsidP="0077331C">
            <w:r w:rsidRPr="00F84A9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4527B">
              <w:t>4</w:t>
            </w:r>
            <w:r w:rsidR="00757257">
              <w:t>80</w:t>
            </w:r>
            <w:r w:rsidRPr="00F84A9A">
              <w:t>.00</w:t>
            </w:r>
          </w:p>
          <w:p w14:paraId="4AE112CA" w14:textId="2EDD92DC" w:rsidR="0077331C" w:rsidRPr="00F84A9A" w:rsidRDefault="0077331C" w:rsidP="0077331C">
            <w:pPr>
              <w:rPr>
                <w:sz w:val="24"/>
                <w:szCs w:val="24"/>
              </w:rPr>
            </w:pPr>
            <w:r>
              <w:t xml:space="preserve">  </w:t>
            </w:r>
            <w:r w:rsidR="0004527B">
              <w:t>2</w:t>
            </w:r>
            <w:r w:rsidR="007E0889">
              <w:t>2</w:t>
            </w:r>
            <w:r w:rsidRPr="00F84A9A">
              <w:t>7.00</w:t>
            </w:r>
          </w:p>
        </w:tc>
      </w:tr>
    </w:tbl>
    <w:p w14:paraId="3E1389CC" w14:textId="77777777" w:rsidR="0004527B" w:rsidRPr="0072710C" w:rsidRDefault="0004527B" w:rsidP="004C19D0">
      <w:pPr>
        <w:spacing w:after="0" w:line="240" w:lineRule="auto"/>
        <w:rPr>
          <w:b/>
          <w:sz w:val="24"/>
          <w:szCs w:val="24"/>
        </w:rPr>
      </w:pPr>
    </w:p>
    <w:sectPr w:rsidR="0004527B" w:rsidRPr="0072710C" w:rsidSect="00B20B9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0C"/>
    <w:rsid w:val="00011BA0"/>
    <w:rsid w:val="0004527B"/>
    <w:rsid w:val="000572F9"/>
    <w:rsid w:val="00064E3A"/>
    <w:rsid w:val="00077589"/>
    <w:rsid w:val="000C3C32"/>
    <w:rsid w:val="001475CF"/>
    <w:rsid w:val="00155582"/>
    <w:rsid w:val="00170E88"/>
    <w:rsid w:val="00184C45"/>
    <w:rsid w:val="001A58AC"/>
    <w:rsid w:val="001F28EA"/>
    <w:rsid w:val="001F69E2"/>
    <w:rsid w:val="00227033"/>
    <w:rsid w:val="002D6090"/>
    <w:rsid w:val="00327C4F"/>
    <w:rsid w:val="00377E19"/>
    <w:rsid w:val="00395056"/>
    <w:rsid w:val="003A0C6B"/>
    <w:rsid w:val="003A6DB7"/>
    <w:rsid w:val="003D1E56"/>
    <w:rsid w:val="003F76A2"/>
    <w:rsid w:val="00427B2F"/>
    <w:rsid w:val="004331C6"/>
    <w:rsid w:val="00476D16"/>
    <w:rsid w:val="004C19D0"/>
    <w:rsid w:val="00512F40"/>
    <w:rsid w:val="005663E9"/>
    <w:rsid w:val="00592C78"/>
    <w:rsid w:val="005F2016"/>
    <w:rsid w:val="005F691E"/>
    <w:rsid w:val="00682B6B"/>
    <w:rsid w:val="006919C9"/>
    <w:rsid w:val="00695438"/>
    <w:rsid w:val="006B0BCE"/>
    <w:rsid w:val="006B5A44"/>
    <w:rsid w:val="006C0BF0"/>
    <w:rsid w:val="006D0149"/>
    <w:rsid w:val="006D48ED"/>
    <w:rsid w:val="006D7C67"/>
    <w:rsid w:val="00705E02"/>
    <w:rsid w:val="0072710C"/>
    <w:rsid w:val="00757257"/>
    <w:rsid w:val="0076378A"/>
    <w:rsid w:val="0077331C"/>
    <w:rsid w:val="00775807"/>
    <w:rsid w:val="007B1B4F"/>
    <w:rsid w:val="007C7B35"/>
    <w:rsid w:val="007E024E"/>
    <w:rsid w:val="007E0889"/>
    <w:rsid w:val="00861475"/>
    <w:rsid w:val="008B4538"/>
    <w:rsid w:val="00904562"/>
    <w:rsid w:val="009722F5"/>
    <w:rsid w:val="009B0526"/>
    <w:rsid w:val="009C1253"/>
    <w:rsid w:val="009E3C21"/>
    <w:rsid w:val="009E6DBD"/>
    <w:rsid w:val="00A165D1"/>
    <w:rsid w:val="00A31152"/>
    <w:rsid w:val="00A77B58"/>
    <w:rsid w:val="00AE381A"/>
    <w:rsid w:val="00AF273E"/>
    <w:rsid w:val="00B20B96"/>
    <w:rsid w:val="00B31194"/>
    <w:rsid w:val="00B61166"/>
    <w:rsid w:val="00B7367B"/>
    <w:rsid w:val="00C375E6"/>
    <w:rsid w:val="00C84937"/>
    <w:rsid w:val="00CA70E2"/>
    <w:rsid w:val="00CD0C3B"/>
    <w:rsid w:val="00D60602"/>
    <w:rsid w:val="00DB7D66"/>
    <w:rsid w:val="00E245D1"/>
    <w:rsid w:val="00E3583A"/>
    <w:rsid w:val="00E64D2C"/>
    <w:rsid w:val="00EA6F42"/>
    <w:rsid w:val="00EA6FE8"/>
    <w:rsid w:val="00EE429E"/>
    <w:rsid w:val="00F16598"/>
    <w:rsid w:val="00F30AEE"/>
    <w:rsid w:val="00F72A3E"/>
    <w:rsid w:val="00F84A9A"/>
    <w:rsid w:val="00F913BC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0C4A"/>
  <w15:docId w15:val="{9D5C34B1-55E0-48C4-B034-6D15328F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F0"/>
  </w:style>
  <w:style w:type="paragraph" w:styleId="Heading3">
    <w:name w:val="heading 3"/>
    <w:basedOn w:val="Normal"/>
    <w:next w:val="Normal"/>
    <w:link w:val="Heading3Char"/>
    <w:qFormat/>
    <w:rsid w:val="005F201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F2016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1812B-9B6C-49C8-BBCB-691A5590965D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2.xml><?xml version="1.0" encoding="utf-8"?>
<ds:datastoreItem xmlns:ds="http://schemas.openxmlformats.org/officeDocument/2006/customXml" ds:itemID="{89016811-90F2-4FB8-A755-D29C35C93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60E2A-5003-440D-8FA6-84E9C153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E232F-9B8B-4AA6-85AE-F6FED300B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</dc:creator>
  <cp:lastModifiedBy>Adriana Jones</cp:lastModifiedBy>
  <cp:revision>2</cp:revision>
  <cp:lastPrinted>2026-04-17T09:04:00Z</cp:lastPrinted>
  <dcterms:created xsi:type="dcterms:W3CDTF">2026-06-25T08:39:00Z</dcterms:created>
  <dcterms:modified xsi:type="dcterms:W3CDTF">2026-06-25T08:39:00Z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0x010100DE7C4FE1CC6F47458DFC5ECE735821C5</vt:lpwstr>
  </property>
  <property fmtid="{D5CDD505-2E9C-101B-9397-08002B2CF9AE}" pid="3" name="MediaServiceImageTags">
    <vt:lpwstr/>
  </property>
</Properties>
</file>