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D824E43" w14:textId="77777777" w:rsidR="0072182B" w:rsidRPr="0072182B" w:rsidRDefault="0072182B" w:rsidP="0072182B">
      <w:pPr>
        <w:pStyle w:val="Heading1"/>
        <w:framePr w:dropCap="drop" w:lines="0" w:h="681" w:hRule="exact" w:wrap="auto" w:hAnchor="page" w:x="4321" w:y="-597"/>
        <w:spacing w:line="681" w:lineRule="exact"/>
        <w:rPr>
          <w:position w:val="-7"/>
          <w:sz w:val="56"/>
          <w:szCs w:val="28"/>
        </w:rPr>
      </w:pPr>
      <w:r w:rsidRPr="0072182B">
        <w:rPr>
          <w:position w:val="-7"/>
          <w:sz w:val="56"/>
          <w:szCs w:val="28"/>
        </w:rPr>
        <w:t>MINUTES</w:t>
      </w: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1AE86323" w:rsidR="00E02B42"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Meeting:</w:t>
      </w:r>
      <w:r>
        <w:rPr>
          <w:rFonts w:cs="Times New Roman"/>
          <w:b/>
          <w:bCs/>
          <w:szCs w:val="24"/>
        </w:rPr>
        <w:tab/>
      </w:r>
      <w:r w:rsidR="008E22EB">
        <w:rPr>
          <w:rFonts w:cs="Times New Roman"/>
          <w:b/>
          <w:bCs/>
          <w:szCs w:val="24"/>
        </w:rPr>
        <w:t xml:space="preserve">Planning </w:t>
      </w:r>
      <w:r w:rsidR="0057163E">
        <w:rPr>
          <w:rFonts w:cs="Times New Roman"/>
          <w:b/>
          <w:bCs/>
          <w:szCs w:val="24"/>
        </w:rPr>
        <w:t>C</w:t>
      </w:r>
      <w:r w:rsidR="008E22EB">
        <w:rPr>
          <w:rFonts w:cs="Times New Roman"/>
          <w:b/>
          <w:bCs/>
          <w:szCs w:val="24"/>
        </w:rPr>
        <w:t>ommittee</w:t>
      </w:r>
      <w:r>
        <w:rPr>
          <w:rFonts w:cs="Times New Roman"/>
          <w:b/>
          <w:bCs/>
          <w:szCs w:val="24"/>
        </w:rPr>
        <w:t xml:space="preserve"> meeting</w:t>
      </w:r>
    </w:p>
    <w:p w14:paraId="1BC21583" w14:textId="1024F60D"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Date:</w:t>
      </w:r>
      <w:r>
        <w:rPr>
          <w:rFonts w:cs="Times New Roman"/>
          <w:b/>
          <w:bCs/>
          <w:szCs w:val="24"/>
        </w:rPr>
        <w:tab/>
      </w:r>
      <w:r>
        <w:rPr>
          <w:rFonts w:cs="Times New Roman"/>
          <w:b/>
          <w:bCs/>
          <w:szCs w:val="24"/>
        </w:rPr>
        <w:tab/>
      </w:r>
      <w:r w:rsidR="00A319ED">
        <w:rPr>
          <w:rFonts w:cs="Times New Roman"/>
          <w:b/>
          <w:bCs/>
          <w:szCs w:val="24"/>
        </w:rPr>
        <w:t>1</w:t>
      </w:r>
      <w:r w:rsidR="009221D4">
        <w:rPr>
          <w:rFonts w:cs="Times New Roman"/>
          <w:b/>
          <w:bCs/>
          <w:szCs w:val="24"/>
        </w:rPr>
        <w:t>5</w:t>
      </w:r>
      <w:r w:rsidR="009221D4" w:rsidRPr="009221D4">
        <w:rPr>
          <w:rFonts w:cs="Times New Roman"/>
          <w:b/>
          <w:bCs/>
          <w:szCs w:val="24"/>
          <w:vertAlign w:val="superscript"/>
        </w:rPr>
        <w:t>th</w:t>
      </w:r>
      <w:r w:rsidR="009221D4">
        <w:rPr>
          <w:rFonts w:cs="Times New Roman"/>
          <w:b/>
          <w:bCs/>
          <w:szCs w:val="24"/>
        </w:rPr>
        <w:t xml:space="preserve"> June </w:t>
      </w:r>
      <w:r>
        <w:rPr>
          <w:rFonts w:cs="Times New Roman"/>
          <w:b/>
          <w:bCs/>
          <w:szCs w:val="24"/>
        </w:rPr>
        <w:t xml:space="preserve">2026, </w:t>
      </w:r>
      <w:r w:rsidR="009221D4">
        <w:rPr>
          <w:rFonts w:cs="Times New Roman"/>
          <w:b/>
          <w:bCs/>
          <w:szCs w:val="24"/>
        </w:rPr>
        <w:t xml:space="preserve"> at 7.20 </w:t>
      </w:r>
      <w:r>
        <w:rPr>
          <w:rFonts w:cs="Times New Roman"/>
          <w:b/>
          <w:bCs/>
          <w:szCs w:val="24"/>
        </w:rPr>
        <w:t>pm</w:t>
      </w:r>
      <w:r w:rsidR="00902FAB">
        <w:rPr>
          <w:rFonts w:cs="Times New Roman"/>
          <w:b/>
          <w:bCs/>
          <w:szCs w:val="24"/>
        </w:rPr>
        <w:t>.</w:t>
      </w:r>
    </w:p>
    <w:p w14:paraId="5A93D11A" w14:textId="636C9C1F"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Location:</w:t>
      </w:r>
      <w:r>
        <w:rPr>
          <w:rFonts w:cs="Times New Roman"/>
          <w:b/>
          <w:bCs/>
          <w:szCs w:val="24"/>
        </w:rPr>
        <w:tab/>
        <w:t>Thornwood Common Parish Hall, Weald Hall Lane, Thornwood</w:t>
      </w:r>
    </w:p>
    <w:p w14:paraId="20B6EB25" w14:textId="77777777" w:rsidR="00CD0027" w:rsidRDefault="00CD0027" w:rsidP="0061785E">
      <w:pPr>
        <w:pStyle w:val="Body"/>
        <w:jc w:val="both"/>
        <w:rPr>
          <w:b/>
          <w:bCs/>
          <w:i/>
          <w:iCs/>
          <w:sz w:val="24"/>
          <w:szCs w:val="24"/>
        </w:rPr>
      </w:pPr>
    </w:p>
    <w:p w14:paraId="66516A73" w14:textId="3D669E81" w:rsidR="00DB2B18" w:rsidRDefault="0061785E" w:rsidP="0061785E">
      <w:pPr>
        <w:pStyle w:val="Body"/>
        <w:jc w:val="both"/>
        <w:rPr>
          <w:sz w:val="24"/>
          <w:szCs w:val="24"/>
        </w:rPr>
      </w:pPr>
      <w:r w:rsidRPr="00C91DED">
        <w:rPr>
          <w:b/>
          <w:bCs/>
          <w:i/>
          <w:iCs/>
          <w:sz w:val="24"/>
          <w:szCs w:val="24"/>
        </w:rPr>
        <w:t>Councillors</w:t>
      </w:r>
      <w:r w:rsidRPr="00C91DED">
        <w:rPr>
          <w:b/>
          <w:bCs/>
          <w:sz w:val="24"/>
          <w:szCs w:val="24"/>
        </w:rPr>
        <w:t>:   (</w:t>
      </w:r>
      <w:r w:rsidR="00A91BEA">
        <w:rPr>
          <w:b/>
          <w:bCs/>
          <w:sz w:val="24"/>
          <w:szCs w:val="24"/>
        </w:rPr>
        <w:t>9</w:t>
      </w:r>
      <w:r w:rsidRPr="00C91DED">
        <w:rPr>
          <w:b/>
          <w:bCs/>
          <w:sz w:val="24"/>
          <w:szCs w:val="24"/>
        </w:rPr>
        <w:t xml:space="preserve">)  </w:t>
      </w:r>
      <w:r w:rsidRPr="00C91DED">
        <w:rPr>
          <w:sz w:val="24"/>
          <w:szCs w:val="24"/>
        </w:rPr>
        <w:t xml:space="preserve"> </w:t>
      </w:r>
      <w:r w:rsidR="002D6961">
        <w:rPr>
          <w:sz w:val="24"/>
          <w:szCs w:val="24"/>
        </w:rPr>
        <w:t xml:space="preserve">A Buckley, </w:t>
      </w:r>
      <w:r w:rsidR="00FE6A2C">
        <w:rPr>
          <w:sz w:val="24"/>
          <w:szCs w:val="24"/>
        </w:rPr>
        <w:t xml:space="preserve"> (Chairman) </w:t>
      </w:r>
      <w:r w:rsidRPr="00C91DED">
        <w:rPr>
          <w:sz w:val="24"/>
          <w:szCs w:val="24"/>
        </w:rPr>
        <w:t xml:space="preserve">T Blanks,  </w:t>
      </w:r>
      <w:r w:rsidR="00DB2B18">
        <w:rPr>
          <w:sz w:val="24"/>
          <w:szCs w:val="24"/>
        </w:rPr>
        <w:t xml:space="preserve">Mrs </w:t>
      </w:r>
      <w:r w:rsidR="00A319ED">
        <w:rPr>
          <w:sz w:val="24"/>
          <w:szCs w:val="24"/>
        </w:rPr>
        <w:t>P Etherington</w:t>
      </w:r>
      <w:r w:rsidR="00DB2B18">
        <w:rPr>
          <w:sz w:val="24"/>
          <w:szCs w:val="24"/>
        </w:rPr>
        <w:t>, R</w:t>
      </w:r>
      <w:r>
        <w:rPr>
          <w:sz w:val="24"/>
          <w:szCs w:val="24"/>
        </w:rPr>
        <w:t xml:space="preserve"> </w:t>
      </w:r>
      <w:r w:rsidR="008911FA">
        <w:rPr>
          <w:sz w:val="24"/>
          <w:szCs w:val="24"/>
        </w:rPr>
        <w:t xml:space="preserve">Spearman, </w:t>
      </w:r>
    </w:p>
    <w:p w14:paraId="29DD649B" w14:textId="4B45BA9D" w:rsidR="0061785E" w:rsidRPr="009E2537" w:rsidRDefault="00894EAB" w:rsidP="00DB2B18">
      <w:pPr>
        <w:pStyle w:val="Body"/>
        <w:ind w:left="720" w:firstLine="720"/>
        <w:jc w:val="both"/>
        <w:rPr>
          <w:sz w:val="24"/>
          <w:szCs w:val="24"/>
        </w:rPr>
      </w:pPr>
      <w:r>
        <w:rPr>
          <w:sz w:val="24"/>
          <w:szCs w:val="24"/>
        </w:rPr>
        <w:t xml:space="preserve"> </w:t>
      </w:r>
      <w:r w:rsidR="00DB2B18">
        <w:rPr>
          <w:sz w:val="24"/>
          <w:szCs w:val="24"/>
        </w:rPr>
        <w:t>Mrs S Jackman, MBE</w:t>
      </w:r>
      <w:r w:rsidR="00713192">
        <w:rPr>
          <w:sz w:val="24"/>
          <w:szCs w:val="24"/>
        </w:rPr>
        <w:t xml:space="preserve">, </w:t>
      </w:r>
      <w:r w:rsidR="00AA5E16">
        <w:rPr>
          <w:sz w:val="24"/>
          <w:szCs w:val="24"/>
        </w:rPr>
        <w:t xml:space="preserve"> Mrs S Hawkins</w:t>
      </w:r>
      <w:r w:rsidR="009664D9">
        <w:rPr>
          <w:sz w:val="24"/>
          <w:szCs w:val="24"/>
        </w:rPr>
        <w:t>, P Lambert, A Tyler</w:t>
      </w:r>
      <w:r w:rsidR="00AA56B1">
        <w:rPr>
          <w:sz w:val="24"/>
          <w:szCs w:val="24"/>
        </w:rPr>
        <w:t>, A Irvine</w:t>
      </w:r>
    </w:p>
    <w:p w14:paraId="2D696168" w14:textId="77777777" w:rsidR="0061785E" w:rsidRPr="00C91DED" w:rsidRDefault="0061785E" w:rsidP="0061785E">
      <w:pPr>
        <w:pStyle w:val="Body"/>
        <w:ind w:left="1440"/>
        <w:jc w:val="both"/>
        <w:rPr>
          <w:sz w:val="24"/>
          <w:szCs w:val="24"/>
        </w:rPr>
      </w:pPr>
    </w:p>
    <w:p w14:paraId="3ECA971E" w14:textId="77777777" w:rsidR="0061785E" w:rsidRPr="00C91DED" w:rsidRDefault="0061785E" w:rsidP="0061785E">
      <w:pPr>
        <w:pStyle w:val="Body"/>
        <w:ind w:left="720" w:firstLine="720"/>
        <w:jc w:val="both"/>
        <w:rPr>
          <w:b/>
          <w:bCs/>
          <w:sz w:val="24"/>
          <w:szCs w:val="24"/>
        </w:rPr>
      </w:pPr>
      <w:r w:rsidRPr="00C91DED">
        <w:rPr>
          <w:b/>
          <w:bCs/>
          <w:i/>
          <w:iCs/>
          <w:sz w:val="24"/>
          <w:szCs w:val="24"/>
        </w:rPr>
        <w:t xml:space="preserve">Officers in Attendance </w:t>
      </w:r>
      <w:r w:rsidRPr="00C91DED">
        <w:rPr>
          <w:b/>
          <w:bCs/>
          <w:sz w:val="24"/>
          <w:szCs w:val="24"/>
        </w:rPr>
        <w:t>(2)</w:t>
      </w:r>
    </w:p>
    <w:p w14:paraId="7D14268C" w14:textId="77777777" w:rsidR="0061785E" w:rsidRPr="00C91DED" w:rsidRDefault="0061785E" w:rsidP="0061785E">
      <w:pPr>
        <w:pStyle w:val="Body"/>
        <w:tabs>
          <w:tab w:val="left" w:pos="900"/>
        </w:tabs>
        <w:jc w:val="both"/>
        <w:rPr>
          <w:sz w:val="24"/>
          <w:szCs w:val="24"/>
        </w:rPr>
      </w:pPr>
      <w:r w:rsidRPr="00C91DED">
        <w:rPr>
          <w:sz w:val="24"/>
          <w:szCs w:val="24"/>
        </w:rPr>
        <w:tab/>
      </w:r>
      <w:r w:rsidRPr="00C91DED">
        <w:rPr>
          <w:sz w:val="24"/>
          <w:szCs w:val="24"/>
        </w:rPr>
        <w:tab/>
        <w:t>Susan De Luca – Clerk to the Council</w:t>
      </w:r>
    </w:p>
    <w:p w14:paraId="0917C219" w14:textId="77777777" w:rsidR="0061785E" w:rsidRPr="00C91DED" w:rsidRDefault="0061785E" w:rsidP="0061785E">
      <w:pPr>
        <w:pStyle w:val="Body"/>
        <w:tabs>
          <w:tab w:val="left" w:pos="900"/>
        </w:tabs>
        <w:jc w:val="both"/>
        <w:rPr>
          <w:sz w:val="24"/>
          <w:szCs w:val="24"/>
        </w:rPr>
      </w:pPr>
      <w:r w:rsidRPr="00C91DED">
        <w:rPr>
          <w:sz w:val="24"/>
          <w:szCs w:val="24"/>
        </w:rPr>
        <w:tab/>
      </w:r>
      <w:r w:rsidRPr="00C91DED">
        <w:rPr>
          <w:sz w:val="24"/>
          <w:szCs w:val="24"/>
        </w:rPr>
        <w:tab/>
        <w:t>Adriana Jones – Principal Finance Officer</w:t>
      </w:r>
    </w:p>
    <w:p w14:paraId="6F7DE8A9" w14:textId="77777777" w:rsidR="0061785E" w:rsidRPr="00C91DED" w:rsidRDefault="0061785E" w:rsidP="0061785E">
      <w:pPr>
        <w:pStyle w:val="Body"/>
        <w:rPr>
          <w:b/>
          <w:bCs/>
          <w:sz w:val="24"/>
          <w:szCs w:val="24"/>
        </w:rPr>
      </w:pPr>
    </w:p>
    <w:p w14:paraId="4C538258" w14:textId="333CABA0" w:rsidR="0061785E" w:rsidRPr="00C91DED" w:rsidRDefault="0061785E" w:rsidP="0061785E">
      <w:pPr>
        <w:pStyle w:val="Body"/>
        <w:rPr>
          <w:sz w:val="24"/>
          <w:szCs w:val="24"/>
        </w:rPr>
      </w:pPr>
      <w:r w:rsidRPr="00C91DED">
        <w:rPr>
          <w:b/>
          <w:bCs/>
          <w:sz w:val="24"/>
          <w:szCs w:val="24"/>
        </w:rPr>
        <w:t>Members of the Public (</w:t>
      </w:r>
      <w:r w:rsidR="00B60F00">
        <w:rPr>
          <w:b/>
          <w:bCs/>
          <w:sz w:val="24"/>
          <w:szCs w:val="24"/>
        </w:rPr>
        <w:t>1</w:t>
      </w:r>
      <w:r w:rsidRPr="00C91DED">
        <w:rPr>
          <w:b/>
          <w:bCs/>
          <w:sz w:val="24"/>
          <w:szCs w:val="24"/>
        </w:rPr>
        <w:t>)</w:t>
      </w:r>
    </w:p>
    <w:p w14:paraId="3ABC59FD" w14:textId="2719A3B7" w:rsidR="0061785E" w:rsidRPr="00C91DED" w:rsidRDefault="0061785E" w:rsidP="0061785E">
      <w:pPr>
        <w:pStyle w:val="Body"/>
        <w:tabs>
          <w:tab w:val="left" w:pos="3754"/>
        </w:tabs>
        <w:jc w:val="both"/>
        <w:rPr>
          <w:sz w:val="24"/>
          <w:szCs w:val="24"/>
        </w:rPr>
      </w:pPr>
      <w:r w:rsidRPr="00C91DED">
        <w:rPr>
          <w:b/>
          <w:bCs/>
          <w:sz w:val="24"/>
          <w:szCs w:val="24"/>
        </w:rPr>
        <w:t xml:space="preserve">Members of the Press </w:t>
      </w:r>
      <w:r w:rsidRPr="00C91DED">
        <w:rPr>
          <w:b/>
          <w:bCs/>
          <w:i/>
          <w:iCs/>
          <w:sz w:val="24"/>
          <w:szCs w:val="24"/>
        </w:rPr>
        <w:t xml:space="preserve"> </w:t>
      </w:r>
      <w:r w:rsidRPr="00C91DED">
        <w:rPr>
          <w:b/>
          <w:bCs/>
          <w:sz w:val="24"/>
          <w:szCs w:val="24"/>
        </w:rPr>
        <w:t>(</w:t>
      </w:r>
      <w:r w:rsidR="005542CC">
        <w:rPr>
          <w:b/>
          <w:bCs/>
          <w:sz w:val="24"/>
          <w:szCs w:val="24"/>
        </w:rPr>
        <w:t>1</w:t>
      </w:r>
      <w:r w:rsidRPr="00C91DED">
        <w:rPr>
          <w:b/>
          <w:bCs/>
          <w:sz w:val="24"/>
          <w:szCs w:val="24"/>
        </w:rPr>
        <w:t>)</w:t>
      </w:r>
    </w:p>
    <w:p w14:paraId="66D50797" w14:textId="77777777" w:rsidR="0061785E" w:rsidRPr="00C91DED" w:rsidRDefault="0061785E" w:rsidP="0072182B">
      <w:pPr>
        <w:pStyle w:val="Body"/>
        <w:jc w:val="both"/>
        <w:rPr>
          <w:sz w:val="24"/>
          <w:szCs w:val="24"/>
        </w:rPr>
      </w:pPr>
    </w:p>
    <w:p w14:paraId="15910D0A" w14:textId="6DC2FEC5" w:rsidR="0061785E" w:rsidRPr="00C91DED" w:rsidRDefault="0061785E" w:rsidP="0072182B">
      <w:pPr>
        <w:pStyle w:val="Heading2"/>
      </w:pPr>
      <w:r w:rsidRPr="00C91DED">
        <w:t>P25.</w:t>
      </w:r>
      <w:r w:rsidR="006E213A">
        <w:t>1</w:t>
      </w:r>
      <w:r w:rsidR="00C344A8">
        <w:t>13</w:t>
      </w:r>
      <w:r w:rsidRPr="00C91DED">
        <w:t xml:space="preserve">   APOLOGIES FOR ABSENCE (</w:t>
      </w:r>
      <w:r w:rsidR="003E3832">
        <w:t>4</w:t>
      </w:r>
      <w:r w:rsidRPr="00C91DED">
        <w:t>)</w:t>
      </w:r>
    </w:p>
    <w:p w14:paraId="78AE02A9" w14:textId="5392A983" w:rsidR="0061785E" w:rsidRPr="00C91DED" w:rsidRDefault="0061785E" w:rsidP="006C1C41">
      <w:r w:rsidRPr="00C91DED">
        <w:t>Councillor</w:t>
      </w:r>
      <w:r w:rsidR="002D6961">
        <w:t xml:space="preserve">s: </w:t>
      </w:r>
      <w:r w:rsidR="00C95F6A">
        <w:t xml:space="preserve">B Clegg, </w:t>
      </w:r>
      <w:r w:rsidR="00AF5A7E">
        <w:t xml:space="preserve"> Stroud, </w:t>
      </w:r>
      <w:r w:rsidR="00EA185B">
        <w:t xml:space="preserve"> D Wood, C Kinnear</w:t>
      </w:r>
      <w:r>
        <w:t xml:space="preserve">  </w:t>
      </w:r>
    </w:p>
    <w:p w14:paraId="46A8F8EB" w14:textId="77777777" w:rsidR="0061785E" w:rsidRPr="00C91DED" w:rsidRDefault="0061785E" w:rsidP="0072182B">
      <w:pPr>
        <w:pStyle w:val="Body"/>
        <w:tabs>
          <w:tab w:val="left" w:pos="7730"/>
        </w:tabs>
        <w:jc w:val="both"/>
        <w:rPr>
          <w:b/>
          <w:bCs/>
          <w:sz w:val="24"/>
          <w:szCs w:val="24"/>
        </w:rPr>
      </w:pPr>
    </w:p>
    <w:p w14:paraId="5B621C05" w14:textId="025716FD" w:rsidR="0061785E" w:rsidRDefault="0061785E" w:rsidP="0072182B">
      <w:pPr>
        <w:pStyle w:val="Heading2"/>
      </w:pPr>
      <w:r w:rsidRPr="00C91DED">
        <w:t>P25.</w:t>
      </w:r>
      <w:r w:rsidR="006E213A">
        <w:t>1</w:t>
      </w:r>
      <w:r w:rsidR="00C344A8">
        <w:t>14</w:t>
      </w:r>
      <w:r w:rsidRPr="00C91DED">
        <w:t xml:space="preserve"> OTHER ABSENCES (</w:t>
      </w:r>
      <w:r w:rsidR="00072FA5">
        <w:t>1</w:t>
      </w:r>
      <w:r w:rsidRPr="00C91DED">
        <w:t>)</w:t>
      </w:r>
    </w:p>
    <w:p w14:paraId="068384BF" w14:textId="05F6CC1A" w:rsidR="003A41CE" w:rsidRPr="009E2537" w:rsidRDefault="0061785E" w:rsidP="003A41CE">
      <w:pPr>
        <w:pStyle w:val="Body"/>
        <w:jc w:val="both"/>
        <w:rPr>
          <w:sz w:val="24"/>
          <w:szCs w:val="24"/>
        </w:rPr>
      </w:pPr>
      <w:r w:rsidRPr="003A41CE">
        <w:rPr>
          <w:sz w:val="24"/>
          <w:szCs w:val="24"/>
        </w:rPr>
        <w:t>Cllr</w:t>
      </w:r>
      <w:r w:rsidR="00924AB6">
        <w:rPr>
          <w:sz w:val="24"/>
          <w:szCs w:val="24"/>
        </w:rPr>
        <w:t xml:space="preserve"> N Born</w:t>
      </w:r>
      <w:r w:rsidR="003A41CE" w:rsidRPr="009E2537">
        <w:rPr>
          <w:sz w:val="24"/>
          <w:szCs w:val="24"/>
        </w:rPr>
        <w:t xml:space="preserve"> </w:t>
      </w:r>
    </w:p>
    <w:p w14:paraId="0B34F985" w14:textId="6DCE8801" w:rsidR="0061785E" w:rsidRDefault="0061785E" w:rsidP="0061785E">
      <w:pPr>
        <w:pStyle w:val="Body"/>
        <w:tabs>
          <w:tab w:val="left" w:pos="900"/>
          <w:tab w:val="left" w:pos="1134"/>
        </w:tabs>
        <w:jc w:val="both"/>
        <w:rPr>
          <w:b/>
          <w:bCs/>
          <w:sz w:val="24"/>
          <w:szCs w:val="24"/>
        </w:rPr>
      </w:pPr>
    </w:p>
    <w:p w14:paraId="0A5515F9" w14:textId="5114F58C" w:rsidR="0061785E" w:rsidRPr="00C91DED" w:rsidRDefault="0061785E" w:rsidP="0072182B">
      <w:pPr>
        <w:pStyle w:val="Heading2"/>
      </w:pPr>
      <w:r w:rsidRPr="00C91DED">
        <w:t>P25.</w:t>
      </w:r>
      <w:r w:rsidR="006E213A">
        <w:t>1</w:t>
      </w:r>
      <w:r w:rsidR="000F3307">
        <w:t>15</w:t>
      </w:r>
      <w:r w:rsidRPr="00C91DED">
        <w:t xml:space="preserve"> DECLARATIONS OF INTEREST </w:t>
      </w:r>
    </w:p>
    <w:p w14:paraId="7D389CD6" w14:textId="70FA27F9" w:rsidR="0061785E" w:rsidRPr="00C91DED" w:rsidRDefault="008E15D3" w:rsidP="006C1C41">
      <w:pPr>
        <w:rPr>
          <w:color w:val="000000"/>
          <w:lang w:eastAsia="en-GB"/>
        </w:rPr>
      </w:pPr>
      <w:r>
        <w:t>There were No Declarations of Interest</w:t>
      </w:r>
      <w:r w:rsidR="00A26825">
        <w:t>.</w:t>
      </w:r>
    </w:p>
    <w:p w14:paraId="7FE5C476" w14:textId="77777777" w:rsidR="0061785E" w:rsidRPr="00C91DED" w:rsidRDefault="0061785E" w:rsidP="0061785E">
      <w:pPr>
        <w:pStyle w:val="Body"/>
        <w:tabs>
          <w:tab w:val="left" w:pos="900"/>
          <w:tab w:val="left" w:pos="1134"/>
        </w:tabs>
        <w:jc w:val="both"/>
        <w:rPr>
          <w:sz w:val="24"/>
          <w:szCs w:val="24"/>
        </w:rPr>
      </w:pPr>
    </w:p>
    <w:p w14:paraId="2CAED37C" w14:textId="67A3F831" w:rsidR="0061785E" w:rsidRPr="00C91DED" w:rsidRDefault="0061785E" w:rsidP="0072182B">
      <w:pPr>
        <w:pStyle w:val="Heading2"/>
      </w:pPr>
      <w:r w:rsidRPr="00C91DED">
        <w:t>P25.</w:t>
      </w:r>
      <w:r w:rsidR="00B010F2">
        <w:t>1</w:t>
      </w:r>
      <w:r w:rsidR="00905186">
        <w:t>1</w:t>
      </w:r>
      <w:r w:rsidR="000F3307">
        <w:t>6</w:t>
      </w:r>
      <w:r w:rsidRPr="00C91DED">
        <w:t xml:space="preserve">  CONFIRMATION OF MINUTES</w:t>
      </w:r>
    </w:p>
    <w:p w14:paraId="49F4162F" w14:textId="5823F2CB" w:rsidR="0061785E" w:rsidRPr="00C91DED" w:rsidRDefault="0061785E" w:rsidP="006C1C41">
      <w:r w:rsidRPr="00C91DED">
        <w:t>The</w:t>
      </w:r>
      <w:r w:rsidR="006A1082">
        <w:t xml:space="preserve"> </w:t>
      </w:r>
      <w:r w:rsidRPr="00C91DED">
        <w:t xml:space="preserve">minutes of the previous Planning Committee meeting held on </w:t>
      </w:r>
      <w:r w:rsidR="00A53EC5">
        <w:t>2</w:t>
      </w:r>
      <w:r w:rsidR="001823EC">
        <w:t>0</w:t>
      </w:r>
      <w:r w:rsidR="001823EC" w:rsidRPr="001823EC">
        <w:rPr>
          <w:vertAlign w:val="superscript"/>
        </w:rPr>
        <w:t>th</w:t>
      </w:r>
      <w:r w:rsidR="001823EC">
        <w:t xml:space="preserve"> </w:t>
      </w:r>
      <w:r w:rsidR="006A1082">
        <w:t>11</w:t>
      </w:r>
      <w:r w:rsidR="006A1082" w:rsidRPr="006A1082">
        <w:rPr>
          <w:vertAlign w:val="superscript"/>
        </w:rPr>
        <w:t>th</w:t>
      </w:r>
      <w:r w:rsidR="006A1082">
        <w:t xml:space="preserve"> May</w:t>
      </w:r>
      <w:r w:rsidR="00A53EC5">
        <w:t xml:space="preserve"> </w:t>
      </w:r>
      <w:r w:rsidR="002D6961">
        <w:t xml:space="preserve"> 2026</w:t>
      </w:r>
      <w:r w:rsidR="001823EC">
        <w:t xml:space="preserve"> </w:t>
      </w:r>
      <w:r w:rsidRPr="00C91DED">
        <w:t xml:space="preserve">were </w:t>
      </w:r>
      <w:r w:rsidRPr="00C91DED">
        <w:rPr>
          <w:b/>
          <w:i/>
        </w:rPr>
        <w:t>AGREED</w:t>
      </w:r>
      <w:r w:rsidRPr="00C91DED">
        <w:t xml:space="preserve"> and signed as a true record.</w:t>
      </w:r>
    </w:p>
    <w:p w14:paraId="3403F69F" w14:textId="77777777" w:rsidR="0061785E" w:rsidRPr="00C91DED" w:rsidRDefault="0061785E" w:rsidP="0061785E">
      <w:pPr>
        <w:pStyle w:val="Body"/>
        <w:outlineLvl w:val="0"/>
        <w:rPr>
          <w:sz w:val="24"/>
          <w:szCs w:val="24"/>
        </w:rPr>
      </w:pPr>
    </w:p>
    <w:p w14:paraId="1718FAAB" w14:textId="68997319" w:rsidR="0061785E" w:rsidRPr="00C91DED" w:rsidRDefault="0061785E" w:rsidP="0072182B">
      <w:pPr>
        <w:pStyle w:val="Heading2"/>
      </w:pPr>
      <w:r w:rsidRPr="00C91DED">
        <w:t>P25.</w:t>
      </w:r>
      <w:r w:rsidR="00B010F2">
        <w:t>1</w:t>
      </w:r>
      <w:r w:rsidR="00905186">
        <w:t>1</w:t>
      </w:r>
      <w:r w:rsidR="000F3307">
        <w:t>7</w:t>
      </w:r>
      <w:r w:rsidRPr="00C91DED">
        <w:t xml:space="preserve"> REPRESENTATIONS FROM MEMBERS OF THE PUBLIC</w:t>
      </w:r>
    </w:p>
    <w:p w14:paraId="345541D9" w14:textId="132CA41E" w:rsidR="0061785E" w:rsidRPr="008207AA" w:rsidRDefault="0061785E" w:rsidP="006C1C41">
      <w:r>
        <w:t>There w</w:t>
      </w:r>
      <w:r w:rsidR="001823EC">
        <w:t xml:space="preserve">ere NO </w:t>
      </w:r>
      <w:r>
        <w:t>representation</w:t>
      </w:r>
      <w:r w:rsidR="001823EC">
        <w:t>s</w:t>
      </w:r>
      <w:r>
        <w:t xml:space="preserve"> from </w:t>
      </w:r>
      <w:r w:rsidR="00A53EC5">
        <w:t xml:space="preserve"> </w:t>
      </w:r>
      <w:r w:rsidRPr="008207AA">
        <w:t>Member</w:t>
      </w:r>
      <w:r w:rsidR="001823EC">
        <w:t>s</w:t>
      </w:r>
      <w:r w:rsidRPr="008207AA">
        <w:t xml:space="preserve"> of the public</w:t>
      </w:r>
      <w:r w:rsidR="00A53EC5">
        <w:t xml:space="preserve"> </w:t>
      </w:r>
      <w:r w:rsidR="00DC16E5">
        <w:t>.</w:t>
      </w:r>
    </w:p>
    <w:p w14:paraId="63DDA9B5" w14:textId="77777777" w:rsidR="00435482" w:rsidRDefault="00435482" w:rsidP="0061785E">
      <w:pPr>
        <w:rPr>
          <w:bCs/>
        </w:rPr>
      </w:pPr>
    </w:p>
    <w:p w14:paraId="109E1A2A" w14:textId="2287E01A" w:rsidR="00435482" w:rsidRDefault="00435482" w:rsidP="0061785E">
      <w:pPr>
        <w:rPr>
          <w:b/>
        </w:rPr>
      </w:pPr>
      <w:r w:rsidRPr="007A6299">
        <w:rPr>
          <w:b/>
        </w:rPr>
        <w:t>P</w:t>
      </w:r>
      <w:r w:rsidR="007A6299" w:rsidRPr="007A6299">
        <w:rPr>
          <w:b/>
        </w:rPr>
        <w:t>25.</w:t>
      </w:r>
      <w:r w:rsidR="00B010F2">
        <w:rPr>
          <w:b/>
        </w:rPr>
        <w:t>1</w:t>
      </w:r>
      <w:r w:rsidR="00905186">
        <w:rPr>
          <w:b/>
        </w:rPr>
        <w:t>1</w:t>
      </w:r>
      <w:r w:rsidR="000F3307">
        <w:rPr>
          <w:b/>
        </w:rPr>
        <w:t>8</w:t>
      </w:r>
      <w:r w:rsidR="00905186">
        <w:rPr>
          <w:b/>
        </w:rPr>
        <w:t xml:space="preserve"> PLANNING APPLICATIONS</w:t>
      </w:r>
    </w:p>
    <w:p w14:paraId="57D2875A" w14:textId="1866DFD5" w:rsidR="00140293" w:rsidRDefault="007A6299" w:rsidP="00DC16E5">
      <w:pPr>
        <w:rPr>
          <w:b/>
          <w:i/>
          <w:iCs/>
        </w:rPr>
      </w:pPr>
      <w:r w:rsidRPr="00407269">
        <w:rPr>
          <w:bCs/>
        </w:rPr>
        <w:t xml:space="preserve">The following comments on </w:t>
      </w:r>
      <w:r w:rsidR="002474C4" w:rsidRPr="00407269">
        <w:rPr>
          <w:bCs/>
        </w:rPr>
        <w:t>Planning Applications were</w:t>
      </w:r>
      <w:r w:rsidR="002474C4">
        <w:rPr>
          <w:b/>
        </w:rPr>
        <w:t xml:space="preserve"> </w:t>
      </w:r>
      <w:r w:rsidR="002474C4" w:rsidRPr="00407269">
        <w:rPr>
          <w:b/>
        </w:rPr>
        <w:t>AGREED</w:t>
      </w:r>
      <w:r w:rsidR="002474C4">
        <w:rPr>
          <w:b/>
        </w:rPr>
        <w:t xml:space="preserve"> </w:t>
      </w:r>
      <w:r w:rsidR="002474C4" w:rsidRPr="00407269">
        <w:rPr>
          <w:bCs/>
        </w:rPr>
        <w:t>and</w:t>
      </w:r>
      <w:r w:rsidR="002474C4">
        <w:rPr>
          <w:b/>
        </w:rPr>
        <w:t xml:space="preserve"> </w:t>
      </w:r>
      <w:r w:rsidR="00407269">
        <w:rPr>
          <w:b/>
        </w:rPr>
        <w:t xml:space="preserve"> </w:t>
      </w:r>
      <w:r w:rsidR="00407269" w:rsidRPr="00407269">
        <w:rPr>
          <w:b/>
          <w:i/>
          <w:iCs/>
        </w:rPr>
        <w:t>NOTED</w:t>
      </w:r>
    </w:p>
    <w:p w14:paraId="677EFDA8" w14:textId="77777777" w:rsidR="00C95F6A" w:rsidRPr="00D93CDB" w:rsidRDefault="00C95F6A" w:rsidP="00C95F6A"/>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9"/>
        <w:gridCol w:w="2526"/>
        <w:gridCol w:w="28"/>
        <w:gridCol w:w="2948"/>
        <w:gridCol w:w="29"/>
        <w:gridCol w:w="3799"/>
      </w:tblGrid>
      <w:tr w:rsidR="00C95F6A" w:rsidRPr="003C794D" w14:paraId="3A1FACE3" w14:textId="77777777" w:rsidTr="009246CC">
        <w:tc>
          <w:tcPr>
            <w:tcW w:w="843" w:type="dxa"/>
            <w:gridSpan w:val="2"/>
            <w:shd w:val="clear" w:color="auto" w:fill="D9D9D9"/>
          </w:tcPr>
          <w:p w14:paraId="0DD600F5" w14:textId="77777777" w:rsidR="00C95F6A" w:rsidRPr="003C794D" w:rsidRDefault="00C95F6A" w:rsidP="009246CC">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No</w:t>
            </w:r>
          </w:p>
        </w:tc>
        <w:tc>
          <w:tcPr>
            <w:tcW w:w="2526" w:type="dxa"/>
            <w:shd w:val="clear" w:color="auto" w:fill="D9D9D9"/>
          </w:tcPr>
          <w:p w14:paraId="65EF7232" w14:textId="77777777" w:rsidR="00C95F6A" w:rsidRPr="003C794D" w:rsidRDefault="00C95F6A" w:rsidP="009246CC">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Application Number</w:t>
            </w:r>
          </w:p>
        </w:tc>
        <w:tc>
          <w:tcPr>
            <w:tcW w:w="2976" w:type="dxa"/>
            <w:gridSpan w:val="2"/>
            <w:shd w:val="clear" w:color="auto" w:fill="D9D9D9"/>
          </w:tcPr>
          <w:p w14:paraId="2DFCD509" w14:textId="77777777" w:rsidR="00C95F6A" w:rsidRPr="003C794D" w:rsidRDefault="00C95F6A" w:rsidP="009246CC">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Location</w:t>
            </w:r>
          </w:p>
        </w:tc>
        <w:tc>
          <w:tcPr>
            <w:tcW w:w="3828" w:type="dxa"/>
            <w:gridSpan w:val="2"/>
            <w:shd w:val="clear" w:color="auto" w:fill="D9D9D9"/>
          </w:tcPr>
          <w:p w14:paraId="5785912F" w14:textId="77777777" w:rsidR="00C95F6A" w:rsidRPr="003C794D" w:rsidRDefault="00C95F6A" w:rsidP="009246CC">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Proposal</w:t>
            </w:r>
          </w:p>
        </w:tc>
      </w:tr>
      <w:tr w:rsidR="00C95F6A" w:rsidRPr="00201A3D" w14:paraId="780DE447" w14:textId="77777777" w:rsidTr="009246CC">
        <w:tc>
          <w:tcPr>
            <w:tcW w:w="843" w:type="dxa"/>
            <w:gridSpan w:val="2"/>
            <w:tcBorders>
              <w:top w:val="single" w:sz="4" w:space="0" w:color="auto"/>
              <w:left w:val="single" w:sz="4" w:space="0" w:color="auto"/>
              <w:bottom w:val="single" w:sz="4" w:space="0" w:color="auto"/>
              <w:right w:val="single" w:sz="4" w:space="0" w:color="auto"/>
            </w:tcBorders>
          </w:tcPr>
          <w:p w14:paraId="6C38611F" w14:textId="77777777" w:rsidR="00C95F6A" w:rsidRPr="003C794D" w:rsidRDefault="00C95F6A" w:rsidP="009246CC">
            <w:pPr>
              <w:adjustRightInd w:val="0"/>
              <w:rPr>
                <w:rFonts w:ascii="Arial" w:hAnsi="Arial" w:cs="Arial"/>
                <w:color w:val="000000"/>
                <w:sz w:val="22"/>
              </w:rPr>
            </w:pPr>
            <w:r>
              <w:rPr>
                <w:rFonts w:ascii="Arial" w:hAnsi="Arial" w:cs="Arial"/>
                <w:color w:val="000000"/>
                <w:sz w:val="22"/>
              </w:rPr>
              <w:t>1</w:t>
            </w:r>
          </w:p>
        </w:tc>
        <w:tc>
          <w:tcPr>
            <w:tcW w:w="2526" w:type="dxa"/>
            <w:tcBorders>
              <w:top w:val="nil"/>
              <w:left w:val="nil"/>
              <w:bottom w:val="single" w:sz="8" w:space="0" w:color="auto"/>
              <w:right w:val="single" w:sz="8" w:space="0" w:color="auto"/>
            </w:tcBorders>
          </w:tcPr>
          <w:p w14:paraId="49F2C83D"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EPF/0894/26</w:t>
            </w:r>
          </w:p>
          <w:p w14:paraId="01F8AE3F" w14:textId="77777777" w:rsidR="00C95F6A" w:rsidRPr="0045164B" w:rsidRDefault="00C95F6A" w:rsidP="009246CC">
            <w:pPr>
              <w:rPr>
                <w:rFonts w:ascii="Arial" w:eastAsia="Times New Roman" w:hAnsi="Arial" w:cs="Arial"/>
                <w:i/>
                <w:iCs/>
                <w:color w:val="000000"/>
                <w:sz w:val="22"/>
                <w:lang w:eastAsia="en-GB"/>
              </w:rPr>
            </w:pPr>
            <w:r w:rsidRPr="0045164B">
              <w:rPr>
                <w:rFonts w:ascii="Arial" w:hAnsi="Arial" w:cs="Arial"/>
                <w:i/>
                <w:iCs/>
                <w:color w:val="000000"/>
                <w:sz w:val="22"/>
              </w:rPr>
              <w:t>Klajdi Koci</w:t>
            </w:r>
          </w:p>
          <w:p w14:paraId="3C415172" w14:textId="77777777" w:rsidR="00C95F6A" w:rsidRPr="0045164B" w:rsidRDefault="00C95F6A" w:rsidP="009246CC">
            <w:pPr>
              <w:adjustRightInd w:val="0"/>
              <w:rPr>
                <w:rFonts w:ascii="Arial" w:hAnsi="Arial" w:cs="Arial"/>
                <w:color w:val="000000"/>
                <w:sz w:val="22"/>
              </w:rPr>
            </w:pPr>
            <w:r w:rsidRPr="0045164B">
              <w:rPr>
                <w:rFonts w:ascii="Arial" w:hAnsi="Arial" w:cs="Arial"/>
                <w:color w:val="000000"/>
                <w:sz w:val="22"/>
              </w:rPr>
              <w:t>(FPP)</w:t>
            </w:r>
          </w:p>
        </w:tc>
        <w:tc>
          <w:tcPr>
            <w:tcW w:w="2976" w:type="dxa"/>
            <w:gridSpan w:val="2"/>
            <w:tcBorders>
              <w:top w:val="nil"/>
              <w:left w:val="nil"/>
              <w:bottom w:val="single" w:sz="8" w:space="0" w:color="auto"/>
              <w:right w:val="single" w:sz="8" w:space="0" w:color="auto"/>
            </w:tcBorders>
          </w:tcPr>
          <w:p w14:paraId="30DE62DA"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 xml:space="preserve">8, The Kings Head Ph, </w:t>
            </w:r>
          </w:p>
          <w:p w14:paraId="5E8306E8"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 xml:space="preserve">High Road, </w:t>
            </w:r>
          </w:p>
          <w:p w14:paraId="63ACD795"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North Weald Bassett, Epping, CM16 6BU</w:t>
            </w:r>
          </w:p>
          <w:p w14:paraId="78D75F25" w14:textId="77777777" w:rsidR="00C95F6A" w:rsidRPr="0045164B" w:rsidRDefault="00C95F6A" w:rsidP="009246CC">
            <w:pPr>
              <w:rPr>
                <w:rFonts w:ascii="Arial" w:hAnsi="Arial" w:cs="Arial"/>
                <w:color w:val="000000"/>
                <w:sz w:val="22"/>
                <w:lang w:eastAsia="en-GB"/>
              </w:rPr>
            </w:pPr>
          </w:p>
        </w:tc>
        <w:tc>
          <w:tcPr>
            <w:tcW w:w="3828" w:type="dxa"/>
            <w:gridSpan w:val="2"/>
            <w:tcBorders>
              <w:top w:val="nil"/>
              <w:left w:val="nil"/>
              <w:bottom w:val="single" w:sz="8" w:space="0" w:color="auto"/>
              <w:right w:val="single" w:sz="8" w:space="0" w:color="auto"/>
            </w:tcBorders>
          </w:tcPr>
          <w:p w14:paraId="7969FD7B"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Internal and external refurbishment.</w:t>
            </w:r>
          </w:p>
          <w:p w14:paraId="722E5F60" w14:textId="77777777" w:rsidR="00C95F6A" w:rsidRPr="0045164B" w:rsidRDefault="00C95F6A" w:rsidP="009246CC">
            <w:pPr>
              <w:rPr>
                <w:rFonts w:ascii="Arial" w:hAnsi="Arial" w:cs="Arial"/>
                <w:color w:val="000000"/>
                <w:sz w:val="22"/>
                <w:lang w:eastAsia="en-GB"/>
              </w:rPr>
            </w:pPr>
          </w:p>
        </w:tc>
      </w:tr>
      <w:tr w:rsidR="00C95F6A" w:rsidRPr="00EF71C7" w14:paraId="3BD01EE3"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47FB621E" w14:textId="77777777" w:rsidR="00C95F6A" w:rsidRPr="005B2239" w:rsidRDefault="00C95F6A" w:rsidP="009246CC">
            <w:pPr>
              <w:autoSpaceDE w:val="0"/>
              <w:autoSpaceDN w:val="0"/>
              <w:adjustRightInd w:val="0"/>
              <w:rPr>
                <w:rFonts w:cs="Times New Roman"/>
                <w:szCs w:val="24"/>
              </w:rPr>
            </w:pPr>
            <w:r w:rsidRPr="005B2239">
              <w:rPr>
                <w:rFonts w:cs="Times New Roman"/>
                <w:szCs w:val="24"/>
              </w:rPr>
              <w:t>The Parish Council has NO OBJECTION to this Application</w:t>
            </w:r>
          </w:p>
          <w:p w14:paraId="11EFE926" w14:textId="77777777" w:rsidR="00C95F6A" w:rsidRPr="003364A0" w:rsidRDefault="00C95F6A" w:rsidP="009246CC">
            <w:pPr>
              <w:autoSpaceDE w:val="0"/>
              <w:autoSpaceDN w:val="0"/>
              <w:adjustRightInd w:val="0"/>
              <w:rPr>
                <w:rFonts w:ascii="Arial" w:hAnsi="Arial" w:cs="Arial"/>
                <w:color w:val="000081"/>
                <w:sz w:val="18"/>
                <w:szCs w:val="18"/>
              </w:rPr>
            </w:pPr>
          </w:p>
        </w:tc>
      </w:tr>
      <w:tr w:rsidR="00C95F6A" w:rsidRPr="003364A0" w14:paraId="3B48F211" w14:textId="77777777" w:rsidTr="009246CC">
        <w:tc>
          <w:tcPr>
            <w:tcW w:w="843" w:type="dxa"/>
            <w:gridSpan w:val="2"/>
            <w:tcBorders>
              <w:top w:val="single" w:sz="4" w:space="0" w:color="auto"/>
              <w:left w:val="single" w:sz="4" w:space="0" w:color="auto"/>
              <w:bottom w:val="single" w:sz="4" w:space="0" w:color="auto"/>
              <w:right w:val="single" w:sz="4" w:space="0" w:color="auto"/>
            </w:tcBorders>
          </w:tcPr>
          <w:p w14:paraId="3A3DBA44" w14:textId="77777777" w:rsidR="00C95F6A" w:rsidRPr="003C794D" w:rsidRDefault="00C95F6A" w:rsidP="009246CC">
            <w:pPr>
              <w:adjustRightInd w:val="0"/>
              <w:rPr>
                <w:rFonts w:ascii="Arial" w:hAnsi="Arial" w:cs="Arial"/>
                <w:color w:val="000000"/>
                <w:sz w:val="22"/>
              </w:rPr>
            </w:pPr>
            <w:r>
              <w:rPr>
                <w:rFonts w:ascii="Arial" w:hAnsi="Arial" w:cs="Arial"/>
                <w:color w:val="000000"/>
                <w:sz w:val="22"/>
              </w:rPr>
              <w:t>2</w:t>
            </w:r>
          </w:p>
        </w:tc>
        <w:tc>
          <w:tcPr>
            <w:tcW w:w="2526" w:type="dxa"/>
            <w:tcBorders>
              <w:top w:val="nil"/>
              <w:left w:val="nil"/>
              <w:bottom w:val="single" w:sz="8" w:space="0" w:color="auto"/>
              <w:right w:val="single" w:sz="8" w:space="0" w:color="auto"/>
            </w:tcBorders>
          </w:tcPr>
          <w:p w14:paraId="6D1F8756"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EPF/0895/26</w:t>
            </w:r>
          </w:p>
          <w:p w14:paraId="6D97D6C4" w14:textId="77777777" w:rsidR="00C95F6A" w:rsidRPr="0045164B" w:rsidRDefault="00C95F6A" w:rsidP="009246CC">
            <w:pPr>
              <w:rPr>
                <w:rFonts w:ascii="Arial" w:eastAsia="Times New Roman" w:hAnsi="Arial" w:cs="Arial"/>
                <w:i/>
                <w:iCs/>
                <w:color w:val="000000"/>
                <w:sz w:val="22"/>
                <w:lang w:eastAsia="en-GB"/>
              </w:rPr>
            </w:pPr>
            <w:r w:rsidRPr="0045164B">
              <w:rPr>
                <w:rFonts w:ascii="Arial" w:hAnsi="Arial" w:cs="Arial"/>
                <w:i/>
                <w:iCs/>
                <w:color w:val="000000"/>
                <w:sz w:val="22"/>
              </w:rPr>
              <w:t>Klajdi Koci</w:t>
            </w:r>
          </w:p>
          <w:p w14:paraId="75170606" w14:textId="77777777" w:rsidR="00C95F6A" w:rsidRPr="0045164B" w:rsidRDefault="00C95F6A" w:rsidP="009246CC">
            <w:pPr>
              <w:adjustRightInd w:val="0"/>
              <w:rPr>
                <w:rFonts w:ascii="Arial" w:hAnsi="Arial" w:cs="Arial"/>
                <w:color w:val="000000"/>
                <w:sz w:val="22"/>
              </w:rPr>
            </w:pPr>
            <w:r w:rsidRPr="0045164B">
              <w:rPr>
                <w:rFonts w:ascii="Arial" w:hAnsi="Arial" w:cs="Arial"/>
                <w:color w:val="000000"/>
                <w:sz w:val="22"/>
              </w:rPr>
              <w:lastRenderedPageBreak/>
              <w:t>(CDA)</w:t>
            </w:r>
          </w:p>
        </w:tc>
        <w:tc>
          <w:tcPr>
            <w:tcW w:w="2976" w:type="dxa"/>
            <w:gridSpan w:val="2"/>
            <w:tcBorders>
              <w:top w:val="nil"/>
              <w:left w:val="nil"/>
              <w:bottom w:val="single" w:sz="8" w:space="0" w:color="auto"/>
              <w:right w:val="single" w:sz="8" w:space="0" w:color="auto"/>
            </w:tcBorders>
          </w:tcPr>
          <w:p w14:paraId="0F4F18E2" w14:textId="77777777" w:rsidR="00C95F6A" w:rsidRPr="0045164B" w:rsidRDefault="00C95F6A" w:rsidP="009246CC">
            <w:pPr>
              <w:rPr>
                <w:rFonts w:ascii="Arial" w:hAnsi="Arial" w:cs="Arial"/>
                <w:color w:val="000000"/>
                <w:sz w:val="22"/>
              </w:rPr>
            </w:pPr>
            <w:r w:rsidRPr="0045164B">
              <w:rPr>
                <w:rFonts w:ascii="Arial" w:hAnsi="Arial" w:cs="Arial"/>
                <w:color w:val="000000"/>
                <w:sz w:val="22"/>
              </w:rPr>
              <w:lastRenderedPageBreak/>
              <w:t xml:space="preserve">8, The Kings Head Ph, </w:t>
            </w:r>
          </w:p>
          <w:p w14:paraId="687A3D96"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 xml:space="preserve">High Road, </w:t>
            </w:r>
          </w:p>
          <w:p w14:paraId="34999921"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lastRenderedPageBreak/>
              <w:t>North Weald Bassett, Epping, CM16 6BU</w:t>
            </w:r>
          </w:p>
          <w:p w14:paraId="03946793" w14:textId="77777777" w:rsidR="00C95F6A" w:rsidRPr="0045164B" w:rsidRDefault="00C95F6A" w:rsidP="009246CC">
            <w:pPr>
              <w:rPr>
                <w:rFonts w:ascii="Arial" w:hAnsi="Arial" w:cs="Arial"/>
                <w:color w:val="000000"/>
                <w:sz w:val="22"/>
                <w:lang w:eastAsia="en-GB"/>
              </w:rPr>
            </w:pPr>
          </w:p>
        </w:tc>
        <w:tc>
          <w:tcPr>
            <w:tcW w:w="3828" w:type="dxa"/>
            <w:gridSpan w:val="2"/>
            <w:tcBorders>
              <w:top w:val="nil"/>
              <w:left w:val="nil"/>
              <w:bottom w:val="single" w:sz="8" w:space="0" w:color="auto"/>
              <w:right w:val="single" w:sz="8" w:space="0" w:color="auto"/>
            </w:tcBorders>
          </w:tcPr>
          <w:p w14:paraId="6F562B0C"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lastRenderedPageBreak/>
              <w:t>Advertisement for projecting hanging and fascia signage.</w:t>
            </w:r>
          </w:p>
          <w:p w14:paraId="57BE517C" w14:textId="77777777" w:rsidR="00C95F6A" w:rsidRPr="0045164B" w:rsidRDefault="00C95F6A" w:rsidP="009246CC">
            <w:pPr>
              <w:rPr>
                <w:rFonts w:ascii="Arial" w:hAnsi="Arial" w:cs="Arial"/>
                <w:color w:val="000000"/>
                <w:sz w:val="22"/>
                <w:lang w:eastAsia="en-GB"/>
              </w:rPr>
            </w:pPr>
          </w:p>
        </w:tc>
      </w:tr>
      <w:tr w:rsidR="00C95F6A" w:rsidRPr="003364A0" w14:paraId="1AB89B21"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787B3EDA" w14:textId="77777777" w:rsidR="00C95F6A" w:rsidRPr="00213811" w:rsidRDefault="00C95F6A" w:rsidP="009246CC">
            <w:pPr>
              <w:autoSpaceDE w:val="0"/>
              <w:autoSpaceDN w:val="0"/>
              <w:adjustRightInd w:val="0"/>
              <w:rPr>
                <w:rFonts w:ascii="Arial" w:hAnsi="Arial" w:cs="Arial"/>
                <w:color w:val="000081"/>
                <w:sz w:val="18"/>
                <w:szCs w:val="18"/>
              </w:rPr>
            </w:pPr>
            <w:r w:rsidRPr="005B2239">
              <w:rPr>
                <w:rFonts w:cs="Times New Roman"/>
                <w:szCs w:val="24"/>
              </w:rPr>
              <w:lastRenderedPageBreak/>
              <w:t>The Parish Council has NO OBJECTION to this Applicatio</w:t>
            </w:r>
            <w:r>
              <w:rPr>
                <w:rFonts w:cs="Times New Roman"/>
                <w:szCs w:val="24"/>
              </w:rPr>
              <w:t>n</w:t>
            </w:r>
          </w:p>
          <w:p w14:paraId="2B2738BE" w14:textId="77777777" w:rsidR="00C95F6A" w:rsidRPr="003364A0" w:rsidRDefault="00C95F6A" w:rsidP="009246CC">
            <w:pPr>
              <w:autoSpaceDE w:val="0"/>
              <w:autoSpaceDN w:val="0"/>
              <w:adjustRightInd w:val="0"/>
              <w:rPr>
                <w:rFonts w:ascii="Arial" w:hAnsi="Arial" w:cs="Arial"/>
                <w:color w:val="000081"/>
                <w:sz w:val="18"/>
                <w:szCs w:val="18"/>
              </w:rPr>
            </w:pPr>
          </w:p>
        </w:tc>
      </w:tr>
      <w:tr w:rsidR="00C95F6A" w:rsidRPr="003364A0" w14:paraId="4A344183" w14:textId="77777777" w:rsidTr="009246CC">
        <w:tc>
          <w:tcPr>
            <w:tcW w:w="843" w:type="dxa"/>
            <w:gridSpan w:val="2"/>
            <w:tcBorders>
              <w:top w:val="single" w:sz="4" w:space="0" w:color="auto"/>
              <w:left w:val="single" w:sz="4" w:space="0" w:color="auto"/>
              <w:bottom w:val="single" w:sz="4" w:space="0" w:color="auto"/>
              <w:right w:val="single" w:sz="4" w:space="0" w:color="auto"/>
            </w:tcBorders>
          </w:tcPr>
          <w:p w14:paraId="37240D1E" w14:textId="77777777" w:rsidR="00C95F6A" w:rsidRPr="003C794D" w:rsidRDefault="00C95F6A" w:rsidP="009246CC">
            <w:pPr>
              <w:adjustRightInd w:val="0"/>
              <w:rPr>
                <w:rFonts w:ascii="Arial" w:hAnsi="Arial" w:cs="Arial"/>
                <w:color w:val="000000"/>
                <w:sz w:val="22"/>
              </w:rPr>
            </w:pPr>
            <w:r>
              <w:rPr>
                <w:rFonts w:ascii="Arial" w:hAnsi="Arial" w:cs="Arial"/>
                <w:color w:val="000000"/>
                <w:sz w:val="22"/>
              </w:rPr>
              <w:t>3</w:t>
            </w:r>
          </w:p>
        </w:tc>
        <w:tc>
          <w:tcPr>
            <w:tcW w:w="2526" w:type="dxa"/>
            <w:tcBorders>
              <w:top w:val="nil"/>
              <w:left w:val="nil"/>
              <w:bottom w:val="single" w:sz="8" w:space="0" w:color="auto"/>
              <w:right w:val="single" w:sz="8" w:space="0" w:color="auto"/>
            </w:tcBorders>
          </w:tcPr>
          <w:p w14:paraId="7D18005A" w14:textId="77777777" w:rsidR="00C95F6A" w:rsidRPr="0045164B" w:rsidRDefault="00C95F6A" w:rsidP="009246CC">
            <w:pPr>
              <w:rPr>
                <w:rFonts w:ascii="Arial" w:eastAsia="Times New Roman" w:hAnsi="Arial" w:cs="Arial"/>
                <w:color w:val="000000"/>
                <w:sz w:val="22"/>
                <w:lang w:eastAsia="en-GB"/>
              </w:rPr>
            </w:pPr>
            <w:r w:rsidRPr="0045164B">
              <w:rPr>
                <w:rFonts w:ascii="Arial" w:eastAsia="Times New Roman" w:hAnsi="Arial" w:cs="Arial"/>
                <w:color w:val="000000"/>
                <w:sz w:val="22"/>
                <w:lang w:eastAsia="en-GB"/>
              </w:rPr>
              <w:t>EPF/0899/26</w:t>
            </w:r>
          </w:p>
          <w:p w14:paraId="1CD26F57" w14:textId="77777777" w:rsidR="00C95F6A" w:rsidRPr="0045164B" w:rsidRDefault="00C95F6A" w:rsidP="009246CC">
            <w:pPr>
              <w:rPr>
                <w:rFonts w:ascii="Arial" w:eastAsia="Times New Roman" w:hAnsi="Arial" w:cs="Arial"/>
                <w:i/>
                <w:iCs/>
                <w:color w:val="000000"/>
                <w:sz w:val="22"/>
                <w:lang w:eastAsia="en-GB"/>
              </w:rPr>
            </w:pPr>
            <w:r w:rsidRPr="0045164B">
              <w:rPr>
                <w:rFonts w:ascii="Arial" w:hAnsi="Arial" w:cs="Arial"/>
                <w:i/>
                <w:iCs/>
                <w:color w:val="000000"/>
                <w:sz w:val="22"/>
              </w:rPr>
              <w:t>Klajdi Koci</w:t>
            </w:r>
          </w:p>
          <w:p w14:paraId="50060CC9" w14:textId="77777777" w:rsidR="00C95F6A" w:rsidRPr="0045164B" w:rsidRDefault="00C95F6A" w:rsidP="009246CC">
            <w:pPr>
              <w:adjustRightInd w:val="0"/>
              <w:rPr>
                <w:rFonts w:ascii="Arial" w:hAnsi="Arial" w:cs="Arial"/>
                <w:color w:val="000000"/>
                <w:sz w:val="22"/>
              </w:rPr>
            </w:pPr>
            <w:r w:rsidRPr="0045164B">
              <w:rPr>
                <w:rFonts w:ascii="Arial" w:hAnsi="Arial" w:cs="Arial"/>
                <w:color w:val="000000"/>
                <w:sz w:val="22"/>
              </w:rPr>
              <w:t>(LBC)</w:t>
            </w:r>
          </w:p>
        </w:tc>
        <w:tc>
          <w:tcPr>
            <w:tcW w:w="2976" w:type="dxa"/>
            <w:gridSpan w:val="2"/>
            <w:tcBorders>
              <w:top w:val="nil"/>
              <w:left w:val="nil"/>
              <w:bottom w:val="single" w:sz="8" w:space="0" w:color="auto"/>
              <w:right w:val="single" w:sz="8" w:space="0" w:color="auto"/>
            </w:tcBorders>
          </w:tcPr>
          <w:p w14:paraId="13254CFF" w14:textId="77777777" w:rsidR="00C95F6A" w:rsidRPr="0045164B" w:rsidRDefault="00C95F6A" w:rsidP="009246CC">
            <w:pPr>
              <w:rPr>
                <w:rFonts w:ascii="Arial" w:eastAsia="Times New Roman" w:hAnsi="Arial" w:cs="Arial"/>
                <w:color w:val="000000"/>
                <w:sz w:val="22"/>
                <w:lang w:eastAsia="en-GB"/>
              </w:rPr>
            </w:pPr>
            <w:r w:rsidRPr="0045164B">
              <w:rPr>
                <w:rFonts w:ascii="Arial" w:eastAsia="Times New Roman" w:hAnsi="Arial" w:cs="Arial"/>
                <w:color w:val="000000"/>
                <w:sz w:val="22"/>
                <w:lang w:eastAsia="en-GB"/>
              </w:rPr>
              <w:t xml:space="preserve">8, The Kings Head Ph, </w:t>
            </w:r>
          </w:p>
          <w:p w14:paraId="19077B2D" w14:textId="77777777" w:rsidR="00C95F6A" w:rsidRPr="0045164B" w:rsidRDefault="00C95F6A" w:rsidP="009246CC">
            <w:pPr>
              <w:rPr>
                <w:rFonts w:ascii="Arial" w:eastAsia="Times New Roman" w:hAnsi="Arial" w:cs="Arial"/>
                <w:color w:val="000000"/>
                <w:sz w:val="22"/>
                <w:lang w:eastAsia="en-GB"/>
              </w:rPr>
            </w:pPr>
            <w:r w:rsidRPr="0045164B">
              <w:rPr>
                <w:rFonts w:ascii="Arial" w:eastAsia="Times New Roman" w:hAnsi="Arial" w:cs="Arial"/>
                <w:color w:val="000000"/>
                <w:sz w:val="22"/>
                <w:lang w:eastAsia="en-GB"/>
              </w:rPr>
              <w:t xml:space="preserve">High Road, </w:t>
            </w:r>
          </w:p>
          <w:p w14:paraId="4F0D2B17" w14:textId="77777777" w:rsidR="00C95F6A" w:rsidRPr="0045164B" w:rsidRDefault="00C95F6A" w:rsidP="009246CC">
            <w:pPr>
              <w:rPr>
                <w:rFonts w:ascii="Arial" w:eastAsia="Times New Roman" w:hAnsi="Arial" w:cs="Arial"/>
                <w:color w:val="000000"/>
                <w:sz w:val="22"/>
                <w:lang w:eastAsia="en-GB"/>
              </w:rPr>
            </w:pPr>
            <w:r w:rsidRPr="0045164B">
              <w:rPr>
                <w:rFonts w:ascii="Arial" w:eastAsia="Times New Roman" w:hAnsi="Arial" w:cs="Arial"/>
                <w:color w:val="000000"/>
                <w:sz w:val="22"/>
                <w:lang w:eastAsia="en-GB"/>
              </w:rPr>
              <w:t>North Weald Bassett, Epping, CM16 6BU</w:t>
            </w:r>
          </w:p>
          <w:p w14:paraId="473ADE9B" w14:textId="77777777" w:rsidR="00C95F6A" w:rsidRPr="0045164B" w:rsidRDefault="00C95F6A" w:rsidP="009246CC">
            <w:pPr>
              <w:rPr>
                <w:rFonts w:ascii="Arial" w:hAnsi="Arial" w:cs="Arial"/>
                <w:color w:val="000000"/>
                <w:sz w:val="22"/>
                <w:lang w:eastAsia="en-GB"/>
              </w:rPr>
            </w:pPr>
          </w:p>
        </w:tc>
        <w:tc>
          <w:tcPr>
            <w:tcW w:w="3828" w:type="dxa"/>
            <w:gridSpan w:val="2"/>
            <w:tcBorders>
              <w:top w:val="nil"/>
              <w:left w:val="nil"/>
              <w:bottom w:val="single" w:sz="8" w:space="0" w:color="auto"/>
              <w:right w:val="single" w:sz="8" w:space="0" w:color="auto"/>
            </w:tcBorders>
          </w:tcPr>
          <w:p w14:paraId="387AC490"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Grade II Listed Building Consent for projecting hanging and fascia signage.</w:t>
            </w:r>
          </w:p>
          <w:p w14:paraId="58D3A380" w14:textId="77777777" w:rsidR="00C95F6A" w:rsidRPr="0045164B" w:rsidRDefault="00C95F6A" w:rsidP="009246CC">
            <w:pPr>
              <w:rPr>
                <w:rFonts w:ascii="Arial" w:hAnsi="Arial" w:cs="Arial"/>
                <w:color w:val="000000"/>
                <w:sz w:val="22"/>
                <w:lang w:eastAsia="en-GB"/>
              </w:rPr>
            </w:pPr>
          </w:p>
        </w:tc>
      </w:tr>
      <w:tr w:rsidR="00C95F6A" w:rsidRPr="003364A0" w14:paraId="4308862E"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51C21A87" w14:textId="77777777" w:rsidR="00C95F6A" w:rsidRPr="005B2239" w:rsidRDefault="00C95F6A" w:rsidP="009246CC">
            <w:pPr>
              <w:autoSpaceDE w:val="0"/>
              <w:autoSpaceDN w:val="0"/>
              <w:adjustRightInd w:val="0"/>
              <w:rPr>
                <w:rFonts w:cs="Times New Roman"/>
                <w:szCs w:val="24"/>
              </w:rPr>
            </w:pPr>
            <w:r w:rsidRPr="005B2239">
              <w:rPr>
                <w:rFonts w:cs="Times New Roman"/>
                <w:szCs w:val="24"/>
              </w:rPr>
              <w:t>The Parish Council has NO OBJECTION to this Application</w:t>
            </w:r>
          </w:p>
          <w:p w14:paraId="1E808204" w14:textId="77777777" w:rsidR="00C95F6A" w:rsidRPr="003364A0" w:rsidRDefault="00C95F6A" w:rsidP="009246CC">
            <w:pPr>
              <w:autoSpaceDE w:val="0"/>
              <w:autoSpaceDN w:val="0"/>
              <w:adjustRightInd w:val="0"/>
              <w:rPr>
                <w:rFonts w:ascii="Arial" w:hAnsi="Arial" w:cs="Arial"/>
                <w:color w:val="000081"/>
                <w:sz w:val="18"/>
                <w:szCs w:val="18"/>
              </w:rPr>
            </w:pPr>
          </w:p>
        </w:tc>
      </w:tr>
      <w:tr w:rsidR="00C95F6A" w:rsidRPr="003364A0" w14:paraId="54C047F2" w14:textId="77777777" w:rsidTr="009246CC">
        <w:tc>
          <w:tcPr>
            <w:tcW w:w="843" w:type="dxa"/>
            <w:gridSpan w:val="2"/>
            <w:tcBorders>
              <w:top w:val="single" w:sz="4" w:space="0" w:color="auto"/>
              <w:left w:val="single" w:sz="4" w:space="0" w:color="auto"/>
              <w:bottom w:val="single" w:sz="4" w:space="0" w:color="auto"/>
              <w:right w:val="single" w:sz="4" w:space="0" w:color="auto"/>
            </w:tcBorders>
          </w:tcPr>
          <w:p w14:paraId="39106B6D" w14:textId="77777777" w:rsidR="00C95F6A" w:rsidRPr="003C794D" w:rsidRDefault="00C95F6A" w:rsidP="009246CC">
            <w:pPr>
              <w:adjustRightInd w:val="0"/>
              <w:rPr>
                <w:rFonts w:ascii="Arial" w:hAnsi="Arial" w:cs="Arial"/>
                <w:color w:val="000000"/>
                <w:sz w:val="22"/>
              </w:rPr>
            </w:pPr>
            <w:r>
              <w:rPr>
                <w:rFonts w:ascii="Arial" w:hAnsi="Arial" w:cs="Arial"/>
                <w:color w:val="000000"/>
                <w:sz w:val="22"/>
              </w:rPr>
              <w:t>4</w:t>
            </w:r>
          </w:p>
        </w:tc>
        <w:tc>
          <w:tcPr>
            <w:tcW w:w="2526" w:type="dxa"/>
            <w:tcBorders>
              <w:top w:val="nil"/>
              <w:left w:val="nil"/>
              <w:bottom w:val="single" w:sz="8" w:space="0" w:color="auto"/>
              <w:right w:val="single" w:sz="8" w:space="0" w:color="auto"/>
            </w:tcBorders>
          </w:tcPr>
          <w:p w14:paraId="45F610D6"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EPF/0902/26</w:t>
            </w:r>
          </w:p>
          <w:p w14:paraId="0BF0AC39" w14:textId="77777777" w:rsidR="00C95F6A" w:rsidRPr="0045164B" w:rsidRDefault="00C95F6A" w:rsidP="009246CC">
            <w:pPr>
              <w:rPr>
                <w:rFonts w:ascii="Arial" w:eastAsia="Times New Roman" w:hAnsi="Arial" w:cs="Arial"/>
                <w:i/>
                <w:iCs/>
                <w:color w:val="000000"/>
                <w:sz w:val="22"/>
                <w:lang w:eastAsia="en-GB"/>
              </w:rPr>
            </w:pPr>
            <w:r w:rsidRPr="0045164B">
              <w:rPr>
                <w:rFonts w:ascii="Arial" w:hAnsi="Arial" w:cs="Arial"/>
                <w:i/>
                <w:iCs/>
                <w:color w:val="000000"/>
                <w:sz w:val="22"/>
              </w:rPr>
              <w:t>Klajdi Koci</w:t>
            </w:r>
          </w:p>
          <w:p w14:paraId="2B0BCF50" w14:textId="77777777" w:rsidR="00C95F6A" w:rsidRPr="0045164B" w:rsidRDefault="00C95F6A" w:rsidP="009246CC">
            <w:pPr>
              <w:adjustRightInd w:val="0"/>
              <w:rPr>
                <w:rFonts w:ascii="Arial" w:hAnsi="Arial" w:cs="Arial"/>
                <w:color w:val="000000"/>
                <w:sz w:val="22"/>
              </w:rPr>
            </w:pPr>
            <w:r w:rsidRPr="0045164B">
              <w:rPr>
                <w:rFonts w:ascii="Arial" w:hAnsi="Arial" w:cs="Arial"/>
                <w:color w:val="000000"/>
                <w:sz w:val="22"/>
              </w:rPr>
              <w:t>(LBC)</w:t>
            </w:r>
          </w:p>
        </w:tc>
        <w:tc>
          <w:tcPr>
            <w:tcW w:w="2976" w:type="dxa"/>
            <w:gridSpan w:val="2"/>
            <w:tcBorders>
              <w:top w:val="nil"/>
              <w:left w:val="nil"/>
              <w:bottom w:val="single" w:sz="8" w:space="0" w:color="auto"/>
              <w:right w:val="single" w:sz="8" w:space="0" w:color="auto"/>
            </w:tcBorders>
          </w:tcPr>
          <w:p w14:paraId="7F1D0A46"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 xml:space="preserve">8, The Kings Head Ph, </w:t>
            </w:r>
          </w:p>
          <w:p w14:paraId="182013F2"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 xml:space="preserve">High Road, </w:t>
            </w:r>
          </w:p>
          <w:p w14:paraId="21A9EFC6"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North Weald Bassett, Epping, CM16 6BU</w:t>
            </w:r>
          </w:p>
          <w:p w14:paraId="0F605600" w14:textId="77777777" w:rsidR="00C95F6A" w:rsidRPr="0045164B" w:rsidRDefault="00C95F6A" w:rsidP="009246CC">
            <w:pPr>
              <w:rPr>
                <w:rFonts w:ascii="Arial" w:hAnsi="Arial" w:cs="Arial"/>
                <w:color w:val="000000"/>
                <w:sz w:val="22"/>
                <w:lang w:eastAsia="en-GB"/>
              </w:rPr>
            </w:pPr>
          </w:p>
        </w:tc>
        <w:tc>
          <w:tcPr>
            <w:tcW w:w="3828" w:type="dxa"/>
            <w:gridSpan w:val="2"/>
            <w:tcBorders>
              <w:top w:val="nil"/>
              <w:left w:val="nil"/>
              <w:bottom w:val="single" w:sz="8" w:space="0" w:color="auto"/>
              <w:right w:val="single" w:sz="8" w:space="0" w:color="auto"/>
            </w:tcBorders>
          </w:tcPr>
          <w:p w14:paraId="7DCFF405"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Grade II Listed Building Consent for Internal and external refurbishment.</w:t>
            </w:r>
          </w:p>
          <w:p w14:paraId="2DD16299" w14:textId="77777777" w:rsidR="00C95F6A" w:rsidRPr="0045164B" w:rsidRDefault="00C95F6A" w:rsidP="009246CC">
            <w:pPr>
              <w:rPr>
                <w:rFonts w:ascii="Arial" w:hAnsi="Arial" w:cs="Arial"/>
                <w:color w:val="000000"/>
                <w:sz w:val="22"/>
                <w:lang w:eastAsia="en-GB"/>
              </w:rPr>
            </w:pPr>
          </w:p>
        </w:tc>
      </w:tr>
      <w:tr w:rsidR="00C95F6A" w:rsidRPr="003364A0" w14:paraId="3EDD23D8"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6F94E9E0" w14:textId="77777777" w:rsidR="00C95F6A" w:rsidRPr="003364A0" w:rsidRDefault="00C95F6A" w:rsidP="009246CC">
            <w:pPr>
              <w:autoSpaceDE w:val="0"/>
              <w:autoSpaceDN w:val="0"/>
              <w:adjustRightInd w:val="0"/>
              <w:rPr>
                <w:rFonts w:ascii="Arial" w:hAnsi="Arial" w:cs="Arial"/>
                <w:color w:val="000081"/>
                <w:sz w:val="18"/>
                <w:szCs w:val="18"/>
              </w:rPr>
            </w:pPr>
            <w:r w:rsidRPr="005B2239">
              <w:rPr>
                <w:rFonts w:cs="Times New Roman"/>
                <w:szCs w:val="24"/>
              </w:rPr>
              <w:t>The Parish Council has NO OBJECTION to this Application</w:t>
            </w:r>
          </w:p>
        </w:tc>
      </w:tr>
      <w:tr w:rsidR="00C95F6A" w:rsidRPr="003364A0" w14:paraId="58F57F0E" w14:textId="77777777" w:rsidTr="009246CC">
        <w:tc>
          <w:tcPr>
            <w:tcW w:w="843" w:type="dxa"/>
            <w:gridSpan w:val="2"/>
            <w:tcBorders>
              <w:top w:val="single" w:sz="4" w:space="0" w:color="auto"/>
              <w:left w:val="single" w:sz="4" w:space="0" w:color="auto"/>
              <w:bottom w:val="single" w:sz="4" w:space="0" w:color="auto"/>
              <w:right w:val="single" w:sz="4" w:space="0" w:color="auto"/>
            </w:tcBorders>
          </w:tcPr>
          <w:p w14:paraId="44B4FDD8" w14:textId="77777777" w:rsidR="00C95F6A" w:rsidRPr="003C794D" w:rsidRDefault="00C95F6A" w:rsidP="009246CC">
            <w:pPr>
              <w:adjustRightInd w:val="0"/>
              <w:rPr>
                <w:rFonts w:ascii="Arial" w:hAnsi="Arial" w:cs="Arial"/>
                <w:color w:val="000000"/>
                <w:sz w:val="22"/>
              </w:rPr>
            </w:pPr>
            <w:r>
              <w:rPr>
                <w:rFonts w:ascii="Arial" w:hAnsi="Arial" w:cs="Arial"/>
                <w:color w:val="000000"/>
                <w:sz w:val="22"/>
              </w:rPr>
              <w:t>5</w:t>
            </w:r>
          </w:p>
        </w:tc>
        <w:tc>
          <w:tcPr>
            <w:tcW w:w="2526" w:type="dxa"/>
            <w:tcBorders>
              <w:top w:val="nil"/>
              <w:left w:val="nil"/>
              <w:bottom w:val="single" w:sz="8" w:space="0" w:color="auto"/>
              <w:right w:val="single" w:sz="8" w:space="0" w:color="auto"/>
            </w:tcBorders>
          </w:tcPr>
          <w:p w14:paraId="6E7B2248"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EPF/0905/26</w:t>
            </w:r>
          </w:p>
          <w:p w14:paraId="04DF03B2" w14:textId="77777777" w:rsidR="00C95F6A" w:rsidRPr="0045164B" w:rsidRDefault="00C95F6A" w:rsidP="009246CC">
            <w:pPr>
              <w:rPr>
                <w:rFonts w:ascii="Arial" w:eastAsia="Times New Roman" w:hAnsi="Arial" w:cs="Arial"/>
                <w:i/>
                <w:iCs/>
                <w:color w:val="000000"/>
                <w:sz w:val="22"/>
                <w:lang w:eastAsia="en-GB"/>
              </w:rPr>
            </w:pPr>
            <w:r w:rsidRPr="0045164B">
              <w:rPr>
                <w:rFonts w:ascii="Arial" w:hAnsi="Arial" w:cs="Arial"/>
                <w:i/>
                <w:iCs/>
                <w:color w:val="000000"/>
                <w:sz w:val="22"/>
              </w:rPr>
              <w:t>Frederique Caillat</w:t>
            </w:r>
          </w:p>
          <w:p w14:paraId="7A9D678D"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(LBC)</w:t>
            </w:r>
          </w:p>
        </w:tc>
        <w:tc>
          <w:tcPr>
            <w:tcW w:w="2976" w:type="dxa"/>
            <w:gridSpan w:val="2"/>
            <w:tcBorders>
              <w:top w:val="nil"/>
              <w:left w:val="nil"/>
              <w:bottom w:val="single" w:sz="8" w:space="0" w:color="auto"/>
              <w:right w:val="single" w:sz="8" w:space="0" w:color="auto"/>
            </w:tcBorders>
          </w:tcPr>
          <w:p w14:paraId="039A8CA7"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 xml:space="preserve">35, Duck Lane, </w:t>
            </w:r>
          </w:p>
          <w:p w14:paraId="5B12A308"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 xml:space="preserve">Thornwood, </w:t>
            </w:r>
          </w:p>
          <w:p w14:paraId="750544DE"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Epping, CM16 6NF</w:t>
            </w:r>
          </w:p>
          <w:p w14:paraId="662FE61E" w14:textId="77777777" w:rsidR="00C95F6A" w:rsidRPr="0045164B" w:rsidRDefault="00C95F6A" w:rsidP="009246CC">
            <w:pPr>
              <w:rPr>
                <w:rFonts w:ascii="Arial" w:hAnsi="Arial" w:cs="Arial"/>
                <w:color w:val="000000"/>
                <w:sz w:val="22"/>
                <w:lang w:eastAsia="en-GB"/>
              </w:rPr>
            </w:pPr>
          </w:p>
        </w:tc>
        <w:tc>
          <w:tcPr>
            <w:tcW w:w="3828" w:type="dxa"/>
            <w:gridSpan w:val="2"/>
            <w:tcBorders>
              <w:top w:val="nil"/>
              <w:left w:val="nil"/>
              <w:bottom w:val="single" w:sz="8" w:space="0" w:color="auto"/>
              <w:right w:val="single" w:sz="8" w:space="0" w:color="auto"/>
            </w:tcBorders>
          </w:tcPr>
          <w:p w14:paraId="569BF546"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Vault the front right bedroom ceiling and change stairs.</w:t>
            </w:r>
          </w:p>
          <w:p w14:paraId="381D593E" w14:textId="77777777" w:rsidR="00C95F6A" w:rsidRPr="0045164B" w:rsidRDefault="00C95F6A" w:rsidP="009246CC">
            <w:pPr>
              <w:rPr>
                <w:rFonts w:ascii="Arial" w:hAnsi="Arial" w:cs="Arial"/>
                <w:color w:val="000000"/>
                <w:sz w:val="22"/>
                <w:lang w:eastAsia="en-GB"/>
              </w:rPr>
            </w:pPr>
          </w:p>
        </w:tc>
      </w:tr>
      <w:tr w:rsidR="00C95F6A" w:rsidRPr="003364A0" w14:paraId="0E70BEAC"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5D182CA0" w14:textId="77777777" w:rsidR="00C95F6A" w:rsidRDefault="00C95F6A" w:rsidP="009246CC">
            <w:pPr>
              <w:autoSpaceDE w:val="0"/>
              <w:autoSpaceDN w:val="0"/>
              <w:adjustRightInd w:val="0"/>
              <w:rPr>
                <w:rFonts w:cs="Times New Roman"/>
                <w:szCs w:val="24"/>
              </w:rPr>
            </w:pPr>
            <w:r w:rsidRPr="005B2239">
              <w:rPr>
                <w:rFonts w:cs="Times New Roman"/>
                <w:szCs w:val="24"/>
              </w:rPr>
              <w:t>The Parish Council has NO OBJECTION to this Application</w:t>
            </w:r>
          </w:p>
          <w:p w14:paraId="0374EF96" w14:textId="77777777" w:rsidR="00C95F6A" w:rsidRPr="005B2239" w:rsidRDefault="00C95F6A" w:rsidP="009246CC">
            <w:pPr>
              <w:autoSpaceDE w:val="0"/>
              <w:autoSpaceDN w:val="0"/>
              <w:adjustRightInd w:val="0"/>
              <w:rPr>
                <w:rFonts w:cs="Times New Roman"/>
                <w:szCs w:val="24"/>
              </w:rPr>
            </w:pPr>
            <w:r>
              <w:rPr>
                <w:rFonts w:cs="Times New Roman"/>
                <w:szCs w:val="24"/>
              </w:rPr>
              <w:t>Subject to the listed building officer deeming the works necessary</w:t>
            </w:r>
          </w:p>
          <w:p w14:paraId="381811D4" w14:textId="77777777" w:rsidR="00C95F6A" w:rsidRPr="003364A0" w:rsidRDefault="00C95F6A" w:rsidP="009246CC">
            <w:pPr>
              <w:autoSpaceDE w:val="0"/>
              <w:autoSpaceDN w:val="0"/>
              <w:adjustRightInd w:val="0"/>
              <w:rPr>
                <w:rFonts w:ascii="Arial" w:hAnsi="Arial" w:cs="Arial"/>
                <w:color w:val="000081"/>
                <w:sz w:val="18"/>
                <w:szCs w:val="18"/>
              </w:rPr>
            </w:pPr>
          </w:p>
        </w:tc>
      </w:tr>
      <w:tr w:rsidR="00C95F6A" w:rsidRPr="003364A0" w14:paraId="50CA9399" w14:textId="77777777" w:rsidTr="009246CC">
        <w:tc>
          <w:tcPr>
            <w:tcW w:w="843" w:type="dxa"/>
            <w:gridSpan w:val="2"/>
            <w:tcBorders>
              <w:top w:val="single" w:sz="4" w:space="0" w:color="auto"/>
              <w:left w:val="single" w:sz="4" w:space="0" w:color="auto"/>
              <w:bottom w:val="single" w:sz="4" w:space="0" w:color="auto"/>
              <w:right w:val="single" w:sz="4" w:space="0" w:color="auto"/>
            </w:tcBorders>
          </w:tcPr>
          <w:p w14:paraId="164F78FF" w14:textId="77777777" w:rsidR="00C95F6A" w:rsidRPr="003C794D" w:rsidRDefault="00C95F6A" w:rsidP="009246CC">
            <w:pPr>
              <w:adjustRightInd w:val="0"/>
              <w:rPr>
                <w:rFonts w:ascii="Arial" w:hAnsi="Arial" w:cs="Arial"/>
                <w:color w:val="000000"/>
                <w:sz w:val="22"/>
              </w:rPr>
            </w:pPr>
            <w:r>
              <w:rPr>
                <w:rFonts w:ascii="Arial" w:hAnsi="Arial" w:cs="Arial"/>
                <w:color w:val="000000"/>
                <w:sz w:val="22"/>
              </w:rPr>
              <w:t>6</w:t>
            </w:r>
          </w:p>
        </w:tc>
        <w:tc>
          <w:tcPr>
            <w:tcW w:w="2526" w:type="dxa"/>
            <w:tcBorders>
              <w:top w:val="nil"/>
              <w:left w:val="nil"/>
              <w:bottom w:val="single" w:sz="8" w:space="0" w:color="auto"/>
              <w:right w:val="single" w:sz="8" w:space="0" w:color="auto"/>
            </w:tcBorders>
          </w:tcPr>
          <w:p w14:paraId="01E17E12"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EPF/0974/26</w:t>
            </w:r>
          </w:p>
          <w:p w14:paraId="42AE2B31" w14:textId="77777777" w:rsidR="00C95F6A" w:rsidRPr="0045164B" w:rsidRDefault="00C95F6A" w:rsidP="009246CC">
            <w:pPr>
              <w:rPr>
                <w:rFonts w:ascii="Arial" w:eastAsia="Times New Roman" w:hAnsi="Arial" w:cs="Arial"/>
                <w:i/>
                <w:iCs/>
                <w:color w:val="000000"/>
                <w:sz w:val="22"/>
                <w:lang w:eastAsia="en-GB"/>
              </w:rPr>
            </w:pPr>
            <w:r w:rsidRPr="0045164B">
              <w:rPr>
                <w:rFonts w:ascii="Arial" w:hAnsi="Arial" w:cs="Arial"/>
                <w:i/>
                <w:iCs/>
                <w:color w:val="000000"/>
                <w:sz w:val="22"/>
              </w:rPr>
              <w:t>Frederique Caillat</w:t>
            </w:r>
          </w:p>
          <w:p w14:paraId="2EBBC88D"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(LBC)</w:t>
            </w:r>
          </w:p>
        </w:tc>
        <w:tc>
          <w:tcPr>
            <w:tcW w:w="2976" w:type="dxa"/>
            <w:gridSpan w:val="2"/>
            <w:tcBorders>
              <w:top w:val="nil"/>
              <w:left w:val="nil"/>
              <w:bottom w:val="single" w:sz="8" w:space="0" w:color="auto"/>
              <w:right w:val="single" w:sz="8" w:space="0" w:color="auto"/>
            </w:tcBorders>
          </w:tcPr>
          <w:p w14:paraId="75099A38" w14:textId="77777777" w:rsidR="00C95F6A" w:rsidRDefault="00C95F6A" w:rsidP="009246CC">
            <w:pPr>
              <w:rPr>
                <w:rFonts w:ascii="Arial" w:hAnsi="Arial" w:cs="Arial"/>
                <w:color w:val="000000"/>
                <w:sz w:val="22"/>
              </w:rPr>
            </w:pPr>
            <w:r w:rsidRPr="0045164B">
              <w:rPr>
                <w:rFonts w:ascii="Arial" w:hAnsi="Arial" w:cs="Arial"/>
                <w:color w:val="000000"/>
                <w:sz w:val="22"/>
              </w:rPr>
              <w:t xml:space="preserve">Horseshoe Farm West, London Road, Hastingwood, </w:t>
            </w:r>
          </w:p>
          <w:p w14:paraId="0C6E3DC0"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Harlow, CM17 9LH</w:t>
            </w:r>
          </w:p>
          <w:p w14:paraId="7C439556" w14:textId="77777777" w:rsidR="00C95F6A" w:rsidRPr="0045164B" w:rsidRDefault="00C95F6A" w:rsidP="009246CC">
            <w:pPr>
              <w:rPr>
                <w:rFonts w:ascii="Arial" w:hAnsi="Arial" w:cs="Arial"/>
                <w:color w:val="000000"/>
                <w:sz w:val="22"/>
                <w:lang w:eastAsia="en-GB"/>
              </w:rPr>
            </w:pPr>
          </w:p>
        </w:tc>
        <w:tc>
          <w:tcPr>
            <w:tcW w:w="3828" w:type="dxa"/>
            <w:gridSpan w:val="2"/>
            <w:tcBorders>
              <w:top w:val="nil"/>
              <w:left w:val="nil"/>
              <w:bottom w:val="single" w:sz="8" w:space="0" w:color="auto"/>
              <w:right w:val="single" w:sz="8" w:space="0" w:color="auto"/>
            </w:tcBorders>
          </w:tcPr>
          <w:p w14:paraId="47C4F2FC"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Listed building consent for fire damage reinstatement works including windows upgrade.</w:t>
            </w:r>
          </w:p>
          <w:p w14:paraId="69AA995E" w14:textId="77777777" w:rsidR="00C95F6A" w:rsidRPr="0045164B" w:rsidRDefault="00C95F6A" w:rsidP="009246CC">
            <w:pPr>
              <w:rPr>
                <w:rFonts w:ascii="Arial" w:hAnsi="Arial" w:cs="Arial"/>
                <w:color w:val="000000"/>
                <w:sz w:val="22"/>
                <w:lang w:eastAsia="en-GB"/>
              </w:rPr>
            </w:pPr>
          </w:p>
        </w:tc>
      </w:tr>
      <w:tr w:rsidR="00C95F6A" w:rsidRPr="003364A0" w14:paraId="73D0B946"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068D365E" w14:textId="77777777" w:rsidR="00C95F6A" w:rsidRDefault="00C95F6A" w:rsidP="009246CC">
            <w:pPr>
              <w:autoSpaceDE w:val="0"/>
              <w:autoSpaceDN w:val="0"/>
              <w:adjustRightInd w:val="0"/>
              <w:rPr>
                <w:rFonts w:cs="Times New Roman"/>
                <w:szCs w:val="24"/>
              </w:rPr>
            </w:pPr>
            <w:r w:rsidRPr="005B2239">
              <w:rPr>
                <w:rFonts w:cs="Times New Roman"/>
                <w:szCs w:val="24"/>
              </w:rPr>
              <w:t>The Parish Council has NO OBJECTION to this Application</w:t>
            </w:r>
          </w:p>
          <w:p w14:paraId="726B6932" w14:textId="77777777" w:rsidR="00C95F6A" w:rsidRPr="005B2239" w:rsidRDefault="00C95F6A" w:rsidP="009246CC">
            <w:pPr>
              <w:autoSpaceDE w:val="0"/>
              <w:autoSpaceDN w:val="0"/>
              <w:adjustRightInd w:val="0"/>
              <w:rPr>
                <w:rFonts w:cs="Times New Roman"/>
                <w:szCs w:val="24"/>
              </w:rPr>
            </w:pPr>
            <w:r>
              <w:rPr>
                <w:rFonts w:cs="Times New Roman"/>
                <w:szCs w:val="24"/>
              </w:rPr>
              <w:t>Subject to the listed building officer deeming the works necessary</w:t>
            </w:r>
          </w:p>
          <w:p w14:paraId="1DAF9415" w14:textId="77777777" w:rsidR="00C95F6A" w:rsidRPr="003364A0" w:rsidRDefault="00C95F6A" w:rsidP="009246CC">
            <w:pPr>
              <w:autoSpaceDE w:val="0"/>
              <w:autoSpaceDN w:val="0"/>
              <w:adjustRightInd w:val="0"/>
              <w:rPr>
                <w:rFonts w:ascii="Arial" w:hAnsi="Arial" w:cs="Arial"/>
                <w:color w:val="000081"/>
                <w:sz w:val="18"/>
                <w:szCs w:val="18"/>
              </w:rPr>
            </w:pPr>
            <w:r>
              <w:rPr>
                <w:rFonts w:ascii="Arial" w:hAnsi="Arial" w:cs="Arial"/>
                <w:color w:val="000081"/>
                <w:sz w:val="18"/>
                <w:szCs w:val="18"/>
              </w:rPr>
              <w:t xml:space="preserve"> </w:t>
            </w:r>
          </w:p>
        </w:tc>
      </w:tr>
      <w:tr w:rsidR="00C95F6A" w:rsidRPr="0045164B" w14:paraId="6EFE4186" w14:textId="77777777" w:rsidTr="009246CC">
        <w:tc>
          <w:tcPr>
            <w:tcW w:w="843" w:type="dxa"/>
            <w:gridSpan w:val="2"/>
            <w:tcBorders>
              <w:top w:val="single" w:sz="4" w:space="0" w:color="auto"/>
              <w:left w:val="single" w:sz="4" w:space="0" w:color="auto"/>
              <w:bottom w:val="single" w:sz="4" w:space="0" w:color="auto"/>
              <w:right w:val="single" w:sz="4" w:space="0" w:color="auto"/>
            </w:tcBorders>
          </w:tcPr>
          <w:p w14:paraId="2960B5DB" w14:textId="77777777" w:rsidR="00C95F6A" w:rsidRPr="003C794D" w:rsidRDefault="00C95F6A" w:rsidP="009246CC">
            <w:pPr>
              <w:adjustRightInd w:val="0"/>
              <w:rPr>
                <w:rFonts w:ascii="Arial" w:hAnsi="Arial" w:cs="Arial"/>
                <w:color w:val="000000"/>
                <w:sz w:val="22"/>
              </w:rPr>
            </w:pPr>
            <w:r>
              <w:rPr>
                <w:rFonts w:ascii="Arial" w:hAnsi="Arial" w:cs="Arial"/>
                <w:color w:val="000000"/>
                <w:sz w:val="22"/>
              </w:rPr>
              <w:t>7</w:t>
            </w:r>
          </w:p>
        </w:tc>
        <w:tc>
          <w:tcPr>
            <w:tcW w:w="2526" w:type="dxa"/>
            <w:tcBorders>
              <w:top w:val="nil"/>
              <w:left w:val="nil"/>
              <w:bottom w:val="single" w:sz="8" w:space="0" w:color="auto"/>
              <w:right w:val="single" w:sz="8" w:space="0" w:color="auto"/>
            </w:tcBorders>
          </w:tcPr>
          <w:p w14:paraId="7E2D5D1C" w14:textId="77777777" w:rsidR="00C95F6A" w:rsidRPr="00E016B1" w:rsidRDefault="00C95F6A" w:rsidP="009246CC">
            <w:pPr>
              <w:rPr>
                <w:rFonts w:ascii="Arial" w:eastAsia="Times New Roman" w:hAnsi="Arial" w:cs="Arial"/>
                <w:color w:val="000000"/>
                <w:sz w:val="22"/>
                <w:lang w:eastAsia="en-GB"/>
              </w:rPr>
            </w:pPr>
            <w:r w:rsidRPr="00E016B1">
              <w:rPr>
                <w:rFonts w:ascii="Arial" w:eastAsia="Times New Roman" w:hAnsi="Arial" w:cs="Arial"/>
                <w:color w:val="000000"/>
                <w:sz w:val="22"/>
                <w:lang w:eastAsia="en-GB"/>
              </w:rPr>
              <w:t>EPF/0847/26</w:t>
            </w:r>
          </w:p>
          <w:p w14:paraId="2D59F11C" w14:textId="77777777" w:rsidR="00C95F6A" w:rsidRPr="00E016B1" w:rsidRDefault="00C95F6A" w:rsidP="009246CC">
            <w:pPr>
              <w:rPr>
                <w:rFonts w:ascii="Arial" w:hAnsi="Arial" w:cs="Arial"/>
                <w:i/>
                <w:iCs/>
                <w:color w:val="000000"/>
                <w:sz w:val="22"/>
              </w:rPr>
            </w:pPr>
            <w:r w:rsidRPr="00E016B1">
              <w:rPr>
                <w:rFonts w:ascii="Arial" w:hAnsi="Arial" w:cs="Arial"/>
                <w:i/>
                <w:iCs/>
                <w:color w:val="000000"/>
                <w:sz w:val="22"/>
              </w:rPr>
              <w:t>Yee Cheung</w:t>
            </w:r>
          </w:p>
          <w:p w14:paraId="6E839569" w14:textId="77777777" w:rsidR="00C95F6A" w:rsidRPr="00E016B1" w:rsidRDefault="00C95F6A" w:rsidP="009246CC">
            <w:pPr>
              <w:rPr>
                <w:rFonts w:ascii="Arial" w:eastAsia="Times New Roman" w:hAnsi="Arial" w:cs="Arial"/>
                <w:color w:val="000000"/>
                <w:sz w:val="22"/>
                <w:lang w:eastAsia="en-GB"/>
              </w:rPr>
            </w:pPr>
            <w:r w:rsidRPr="00E016B1">
              <w:rPr>
                <w:rFonts w:ascii="Arial" w:hAnsi="Arial" w:cs="Arial"/>
                <w:color w:val="000000"/>
                <w:sz w:val="22"/>
              </w:rPr>
              <w:t>(PIP)</w:t>
            </w:r>
          </w:p>
          <w:p w14:paraId="4907DFF8" w14:textId="77777777" w:rsidR="00C95F6A" w:rsidRPr="00E016B1" w:rsidRDefault="00C95F6A" w:rsidP="009246CC">
            <w:pPr>
              <w:rPr>
                <w:rFonts w:ascii="Arial" w:hAnsi="Arial" w:cs="Arial"/>
                <w:color w:val="000000"/>
                <w:sz w:val="22"/>
              </w:rPr>
            </w:pPr>
          </w:p>
        </w:tc>
        <w:tc>
          <w:tcPr>
            <w:tcW w:w="2976" w:type="dxa"/>
            <w:gridSpan w:val="2"/>
            <w:tcBorders>
              <w:top w:val="nil"/>
              <w:left w:val="nil"/>
              <w:bottom w:val="single" w:sz="8" w:space="0" w:color="auto"/>
              <w:right w:val="single" w:sz="8" w:space="0" w:color="auto"/>
            </w:tcBorders>
          </w:tcPr>
          <w:p w14:paraId="4E280CA0" w14:textId="77777777" w:rsidR="00C95F6A" w:rsidRDefault="00C95F6A" w:rsidP="009246CC">
            <w:pPr>
              <w:rPr>
                <w:rFonts w:ascii="Arial" w:hAnsi="Arial" w:cs="Arial"/>
                <w:color w:val="000000"/>
                <w:sz w:val="22"/>
              </w:rPr>
            </w:pPr>
            <w:r w:rsidRPr="00E016B1">
              <w:rPr>
                <w:rFonts w:ascii="Arial" w:hAnsi="Arial" w:cs="Arial"/>
                <w:color w:val="000000"/>
                <w:sz w:val="22"/>
              </w:rPr>
              <w:t xml:space="preserve">Herb Farm, </w:t>
            </w:r>
          </w:p>
          <w:p w14:paraId="717946AA" w14:textId="77777777" w:rsidR="00C95F6A" w:rsidRDefault="00C95F6A" w:rsidP="009246CC">
            <w:pPr>
              <w:rPr>
                <w:rFonts w:ascii="Arial" w:hAnsi="Arial" w:cs="Arial"/>
                <w:color w:val="000000"/>
                <w:sz w:val="22"/>
              </w:rPr>
            </w:pPr>
            <w:r w:rsidRPr="00E016B1">
              <w:rPr>
                <w:rFonts w:ascii="Arial" w:hAnsi="Arial" w:cs="Arial"/>
                <w:color w:val="000000"/>
                <w:sz w:val="22"/>
              </w:rPr>
              <w:t>London Road, Hastingwood,</w:t>
            </w:r>
          </w:p>
          <w:p w14:paraId="5498E137" w14:textId="77777777" w:rsidR="00C95F6A" w:rsidRPr="00E016B1" w:rsidRDefault="00C95F6A" w:rsidP="009246CC">
            <w:pPr>
              <w:rPr>
                <w:rFonts w:ascii="Arial" w:hAnsi="Arial" w:cs="Arial"/>
                <w:color w:val="000000"/>
                <w:sz w:val="22"/>
              </w:rPr>
            </w:pPr>
            <w:r>
              <w:rPr>
                <w:rFonts w:ascii="Arial" w:hAnsi="Arial" w:cs="Arial"/>
                <w:color w:val="000000"/>
                <w:sz w:val="22"/>
              </w:rPr>
              <w:t>Harlow</w:t>
            </w:r>
            <w:r w:rsidRPr="00E016B1">
              <w:rPr>
                <w:rFonts w:ascii="Arial" w:hAnsi="Arial" w:cs="Arial"/>
                <w:color w:val="000000"/>
                <w:sz w:val="22"/>
              </w:rPr>
              <w:t>, CM17 9LH</w:t>
            </w:r>
          </w:p>
          <w:p w14:paraId="0804E5C2" w14:textId="77777777" w:rsidR="00C95F6A" w:rsidRPr="00E016B1" w:rsidRDefault="00C95F6A" w:rsidP="009246CC">
            <w:pPr>
              <w:rPr>
                <w:rFonts w:ascii="Arial" w:hAnsi="Arial" w:cs="Arial"/>
                <w:color w:val="000000"/>
                <w:sz w:val="22"/>
                <w:lang w:eastAsia="en-GB"/>
              </w:rPr>
            </w:pPr>
          </w:p>
        </w:tc>
        <w:tc>
          <w:tcPr>
            <w:tcW w:w="3828" w:type="dxa"/>
            <w:gridSpan w:val="2"/>
            <w:tcBorders>
              <w:top w:val="nil"/>
              <w:left w:val="nil"/>
              <w:bottom w:val="single" w:sz="8" w:space="0" w:color="auto"/>
              <w:right w:val="single" w:sz="8" w:space="0" w:color="auto"/>
            </w:tcBorders>
          </w:tcPr>
          <w:p w14:paraId="3EEEF0BC" w14:textId="77777777" w:rsidR="00C95F6A" w:rsidRPr="00E016B1" w:rsidRDefault="00C95F6A" w:rsidP="009246CC">
            <w:pPr>
              <w:rPr>
                <w:rFonts w:ascii="Arial" w:eastAsia="Times New Roman" w:hAnsi="Arial" w:cs="Arial"/>
                <w:color w:val="000000"/>
                <w:sz w:val="22"/>
                <w:lang w:eastAsia="en-GB"/>
              </w:rPr>
            </w:pPr>
            <w:r w:rsidRPr="00E016B1">
              <w:rPr>
                <w:rFonts w:ascii="Arial" w:hAnsi="Arial" w:cs="Arial"/>
                <w:color w:val="000000"/>
                <w:sz w:val="22"/>
              </w:rPr>
              <w:t>Permission in Principle for erection of up to 9 dwellings.</w:t>
            </w:r>
          </w:p>
          <w:p w14:paraId="6F962B0B" w14:textId="77777777" w:rsidR="00C95F6A" w:rsidRPr="00E016B1" w:rsidRDefault="00C95F6A" w:rsidP="009246CC">
            <w:pPr>
              <w:rPr>
                <w:rFonts w:ascii="Arial" w:hAnsi="Arial" w:cs="Arial"/>
                <w:color w:val="000000"/>
                <w:sz w:val="22"/>
                <w:lang w:eastAsia="en-GB"/>
              </w:rPr>
            </w:pPr>
          </w:p>
        </w:tc>
      </w:tr>
      <w:tr w:rsidR="00C95F6A" w:rsidRPr="003364A0" w14:paraId="43B8238D"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2B24ADB0" w14:textId="77777777" w:rsidR="00C95F6A" w:rsidRPr="00D92050" w:rsidRDefault="00C95F6A" w:rsidP="009246CC">
            <w:pPr>
              <w:autoSpaceDE w:val="0"/>
              <w:autoSpaceDN w:val="0"/>
              <w:adjustRightInd w:val="0"/>
              <w:rPr>
                <w:rFonts w:ascii="Calibri" w:hAnsi="Calibri"/>
                <w:color w:val="0563C1"/>
                <w:sz w:val="18"/>
                <w:szCs w:val="18"/>
                <w:highlight w:val="yellow"/>
                <w:u w:val="single"/>
              </w:rPr>
            </w:pPr>
            <w:r w:rsidRPr="005B2239">
              <w:rPr>
                <w:rFonts w:cs="Times New Roman"/>
                <w:szCs w:val="24"/>
              </w:rPr>
              <w:t xml:space="preserve">The Parish Council has </w:t>
            </w:r>
            <w:r>
              <w:rPr>
                <w:rFonts w:cs="Times New Roman"/>
                <w:szCs w:val="24"/>
              </w:rPr>
              <w:t xml:space="preserve">the following comments to make on this application. </w:t>
            </w:r>
            <w:r>
              <w:t>The Parish Council has assessed the proposals against the requirements of a Permission in Principle application. We have completed a Grey Belt assessment of the site against policy, and whilst we have concerns about the true sustainability of the proposed location, we believe it is possible that the site could be considered as Grey Belt when viewed against the Grey Blet criteria.  In addition, we have concerns regarding there being sufficient nearby services and infrastructure supporting the site (healthcare, shops, day to day needs).  When viewed as a whole, the Parish Council has NO OBJECTION to  the granting of  Permission in Principle, however we will complete a thorough review of any Technical Details applications that follows.  The Parish Council will expect the applicant to provide clear and compelling evidence that the proposals are suitable, sustainable, and will not be detrimental to the highway network. We will also expect to see evidence of suitability in terms of drainage, landscape, alongside appropriate and fitting design, including the provision of parking in line with the Essex Parking Guidance 2024.</w:t>
            </w:r>
          </w:p>
          <w:p w14:paraId="39280417" w14:textId="77777777" w:rsidR="00C95F6A" w:rsidRPr="00D92050" w:rsidRDefault="00C95F6A" w:rsidP="009246CC">
            <w:pPr>
              <w:autoSpaceDE w:val="0"/>
              <w:autoSpaceDN w:val="0"/>
              <w:adjustRightInd w:val="0"/>
              <w:rPr>
                <w:rFonts w:ascii="Arial" w:hAnsi="Arial" w:cs="Arial"/>
                <w:color w:val="000081"/>
                <w:sz w:val="18"/>
                <w:szCs w:val="18"/>
                <w:highlight w:val="yellow"/>
              </w:rPr>
            </w:pPr>
          </w:p>
          <w:p w14:paraId="4F31C750" w14:textId="77777777" w:rsidR="00C95F6A" w:rsidRPr="00D92050" w:rsidRDefault="00C95F6A" w:rsidP="009246CC">
            <w:pPr>
              <w:autoSpaceDE w:val="0"/>
              <w:autoSpaceDN w:val="0"/>
              <w:adjustRightInd w:val="0"/>
              <w:rPr>
                <w:rFonts w:ascii="Arial" w:hAnsi="Arial" w:cs="Arial"/>
                <w:color w:val="000081"/>
                <w:sz w:val="18"/>
                <w:szCs w:val="18"/>
                <w:highlight w:val="yellow"/>
              </w:rPr>
            </w:pPr>
          </w:p>
        </w:tc>
      </w:tr>
      <w:tr w:rsidR="00C95F6A" w:rsidRPr="00E016B1" w14:paraId="0BE91DB9" w14:textId="77777777" w:rsidTr="009246CC">
        <w:tc>
          <w:tcPr>
            <w:tcW w:w="843" w:type="dxa"/>
            <w:gridSpan w:val="2"/>
            <w:tcBorders>
              <w:top w:val="single" w:sz="4" w:space="0" w:color="auto"/>
              <w:left w:val="single" w:sz="4" w:space="0" w:color="auto"/>
              <w:bottom w:val="single" w:sz="4" w:space="0" w:color="auto"/>
              <w:right w:val="single" w:sz="4" w:space="0" w:color="auto"/>
            </w:tcBorders>
          </w:tcPr>
          <w:p w14:paraId="0A38A9C0" w14:textId="77777777" w:rsidR="00C95F6A" w:rsidRPr="003C794D" w:rsidRDefault="00C95F6A" w:rsidP="009246CC">
            <w:pPr>
              <w:adjustRightInd w:val="0"/>
              <w:rPr>
                <w:rFonts w:ascii="Arial" w:hAnsi="Arial" w:cs="Arial"/>
                <w:color w:val="000000"/>
                <w:sz w:val="22"/>
              </w:rPr>
            </w:pPr>
            <w:r>
              <w:rPr>
                <w:rFonts w:ascii="Arial" w:hAnsi="Arial" w:cs="Arial"/>
                <w:color w:val="000000"/>
                <w:sz w:val="22"/>
              </w:rPr>
              <w:lastRenderedPageBreak/>
              <w:t>8</w:t>
            </w:r>
          </w:p>
        </w:tc>
        <w:tc>
          <w:tcPr>
            <w:tcW w:w="2526" w:type="dxa"/>
            <w:tcBorders>
              <w:top w:val="nil"/>
              <w:left w:val="nil"/>
              <w:bottom w:val="single" w:sz="8" w:space="0" w:color="auto"/>
              <w:right w:val="single" w:sz="8" w:space="0" w:color="auto"/>
            </w:tcBorders>
          </w:tcPr>
          <w:p w14:paraId="3AD4CFD7" w14:textId="77777777" w:rsidR="00C95F6A" w:rsidRPr="00E016B1" w:rsidRDefault="00C95F6A" w:rsidP="009246CC">
            <w:pPr>
              <w:rPr>
                <w:rFonts w:ascii="Arial" w:eastAsia="Times New Roman" w:hAnsi="Arial" w:cs="Arial"/>
                <w:color w:val="000000"/>
                <w:sz w:val="22"/>
                <w:lang w:eastAsia="en-GB"/>
              </w:rPr>
            </w:pPr>
            <w:r w:rsidRPr="00E016B1">
              <w:rPr>
                <w:rFonts w:ascii="Arial" w:hAnsi="Arial" w:cs="Arial"/>
                <w:color w:val="000000"/>
                <w:sz w:val="22"/>
              </w:rPr>
              <w:t>EPF/1034/26</w:t>
            </w:r>
          </w:p>
          <w:p w14:paraId="11364193" w14:textId="77777777" w:rsidR="00C95F6A" w:rsidRPr="00E016B1" w:rsidRDefault="00C95F6A" w:rsidP="009246CC">
            <w:pPr>
              <w:rPr>
                <w:rFonts w:ascii="Arial" w:eastAsia="Times New Roman" w:hAnsi="Arial" w:cs="Arial"/>
                <w:i/>
                <w:iCs/>
                <w:color w:val="000000"/>
                <w:sz w:val="22"/>
                <w:lang w:eastAsia="en-GB"/>
              </w:rPr>
            </w:pPr>
            <w:r w:rsidRPr="00E016B1">
              <w:rPr>
                <w:rFonts w:ascii="Arial" w:hAnsi="Arial" w:cs="Arial"/>
                <w:i/>
                <w:iCs/>
                <w:color w:val="000000"/>
                <w:sz w:val="22"/>
              </w:rPr>
              <w:t>Hannah Collins</w:t>
            </w:r>
          </w:p>
          <w:p w14:paraId="697E6F67" w14:textId="77777777" w:rsidR="00C95F6A" w:rsidRPr="00E016B1" w:rsidRDefault="00C95F6A" w:rsidP="009246CC">
            <w:pPr>
              <w:rPr>
                <w:rFonts w:ascii="Arial" w:hAnsi="Arial" w:cs="Arial"/>
                <w:color w:val="000000"/>
                <w:sz w:val="22"/>
              </w:rPr>
            </w:pPr>
            <w:r w:rsidRPr="00E016B1">
              <w:rPr>
                <w:rFonts w:ascii="Arial" w:hAnsi="Arial" w:cs="Arial"/>
                <w:color w:val="000000"/>
                <w:sz w:val="22"/>
              </w:rPr>
              <w:t>(HPP)</w:t>
            </w:r>
          </w:p>
        </w:tc>
        <w:tc>
          <w:tcPr>
            <w:tcW w:w="2976" w:type="dxa"/>
            <w:gridSpan w:val="2"/>
            <w:tcBorders>
              <w:top w:val="nil"/>
              <w:left w:val="nil"/>
              <w:bottom w:val="single" w:sz="8" w:space="0" w:color="auto"/>
              <w:right w:val="single" w:sz="8" w:space="0" w:color="auto"/>
            </w:tcBorders>
          </w:tcPr>
          <w:p w14:paraId="3284BBCE" w14:textId="77777777" w:rsidR="00C95F6A" w:rsidRPr="00E016B1" w:rsidRDefault="00C95F6A" w:rsidP="009246CC">
            <w:pPr>
              <w:rPr>
                <w:rFonts w:ascii="Arial" w:hAnsi="Arial" w:cs="Arial"/>
                <w:color w:val="000000"/>
                <w:sz w:val="22"/>
              </w:rPr>
            </w:pPr>
            <w:r w:rsidRPr="00E016B1">
              <w:rPr>
                <w:rFonts w:ascii="Arial" w:hAnsi="Arial" w:cs="Arial"/>
                <w:color w:val="000000"/>
                <w:sz w:val="22"/>
              </w:rPr>
              <w:t>16, Blackhorse Lane,</w:t>
            </w:r>
          </w:p>
          <w:p w14:paraId="29258B34" w14:textId="77777777" w:rsidR="00C95F6A" w:rsidRPr="00E016B1" w:rsidRDefault="00C95F6A" w:rsidP="009246CC">
            <w:pPr>
              <w:rPr>
                <w:rFonts w:ascii="Arial" w:eastAsia="Times New Roman" w:hAnsi="Arial" w:cs="Arial"/>
                <w:color w:val="000000"/>
                <w:sz w:val="22"/>
                <w:lang w:eastAsia="en-GB"/>
              </w:rPr>
            </w:pPr>
            <w:r w:rsidRPr="00E016B1">
              <w:rPr>
                <w:rFonts w:ascii="Arial" w:hAnsi="Arial" w:cs="Arial"/>
                <w:color w:val="000000"/>
                <w:sz w:val="22"/>
              </w:rPr>
              <w:t>North Weald Bassett, Epping, CM16 6EP</w:t>
            </w:r>
          </w:p>
          <w:p w14:paraId="205A1AAA" w14:textId="77777777" w:rsidR="00C95F6A" w:rsidRPr="00E016B1" w:rsidRDefault="00C95F6A" w:rsidP="009246CC">
            <w:pPr>
              <w:rPr>
                <w:rFonts w:ascii="Arial" w:hAnsi="Arial" w:cs="Arial"/>
                <w:color w:val="000000"/>
                <w:sz w:val="22"/>
                <w:lang w:eastAsia="en-GB"/>
              </w:rPr>
            </w:pPr>
          </w:p>
        </w:tc>
        <w:tc>
          <w:tcPr>
            <w:tcW w:w="3828" w:type="dxa"/>
            <w:gridSpan w:val="2"/>
            <w:tcBorders>
              <w:top w:val="nil"/>
              <w:left w:val="nil"/>
              <w:bottom w:val="single" w:sz="8" w:space="0" w:color="auto"/>
              <w:right w:val="single" w:sz="8" w:space="0" w:color="auto"/>
            </w:tcBorders>
          </w:tcPr>
          <w:p w14:paraId="3BBDBE41" w14:textId="77777777" w:rsidR="00C95F6A" w:rsidRPr="00E016B1" w:rsidRDefault="00C95F6A" w:rsidP="009246CC">
            <w:pPr>
              <w:rPr>
                <w:rFonts w:ascii="Arial" w:eastAsia="Times New Roman" w:hAnsi="Arial" w:cs="Arial"/>
                <w:color w:val="000000"/>
                <w:sz w:val="22"/>
                <w:lang w:eastAsia="en-GB"/>
              </w:rPr>
            </w:pPr>
            <w:r w:rsidRPr="00E016B1">
              <w:rPr>
                <w:rFonts w:ascii="Arial" w:hAnsi="Arial" w:cs="Arial"/>
                <w:color w:val="000000"/>
                <w:sz w:val="22"/>
              </w:rPr>
              <w:t>Proposed Loft enlargement to provide additional family accommodation.</w:t>
            </w:r>
          </w:p>
          <w:p w14:paraId="79389CED" w14:textId="77777777" w:rsidR="00C95F6A" w:rsidRPr="00E016B1" w:rsidRDefault="00C95F6A" w:rsidP="009246CC">
            <w:pPr>
              <w:rPr>
                <w:rFonts w:ascii="Arial" w:hAnsi="Arial" w:cs="Arial"/>
                <w:color w:val="000000"/>
                <w:sz w:val="22"/>
                <w:lang w:eastAsia="en-GB"/>
              </w:rPr>
            </w:pPr>
          </w:p>
        </w:tc>
      </w:tr>
      <w:tr w:rsidR="00C95F6A" w:rsidRPr="003364A0" w14:paraId="67470CB5"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0925EBCC" w14:textId="77777777" w:rsidR="00C95F6A" w:rsidRPr="005B2239" w:rsidRDefault="00C95F6A" w:rsidP="009246CC">
            <w:pPr>
              <w:autoSpaceDE w:val="0"/>
              <w:autoSpaceDN w:val="0"/>
              <w:adjustRightInd w:val="0"/>
              <w:rPr>
                <w:rFonts w:cs="Times New Roman"/>
                <w:szCs w:val="24"/>
              </w:rPr>
            </w:pPr>
            <w:r w:rsidRPr="005B2239">
              <w:rPr>
                <w:rFonts w:cs="Times New Roman"/>
                <w:szCs w:val="24"/>
              </w:rPr>
              <w:t>The Parish Council has NO OBJECTION to this Application</w:t>
            </w:r>
          </w:p>
          <w:p w14:paraId="0ED39D52" w14:textId="77777777" w:rsidR="00C95F6A" w:rsidRPr="003364A0" w:rsidRDefault="00C95F6A" w:rsidP="009246CC">
            <w:pPr>
              <w:autoSpaceDE w:val="0"/>
              <w:autoSpaceDN w:val="0"/>
              <w:adjustRightInd w:val="0"/>
              <w:rPr>
                <w:rFonts w:ascii="Arial" w:hAnsi="Arial" w:cs="Arial"/>
                <w:color w:val="000081"/>
                <w:sz w:val="18"/>
                <w:szCs w:val="18"/>
              </w:rPr>
            </w:pPr>
          </w:p>
        </w:tc>
      </w:tr>
      <w:tr w:rsidR="00C95F6A" w:rsidRPr="00E016B1" w14:paraId="26A95F34" w14:textId="77777777" w:rsidTr="009246CC">
        <w:tc>
          <w:tcPr>
            <w:tcW w:w="843" w:type="dxa"/>
            <w:gridSpan w:val="2"/>
            <w:tcBorders>
              <w:top w:val="single" w:sz="4" w:space="0" w:color="auto"/>
              <w:left w:val="single" w:sz="4" w:space="0" w:color="auto"/>
              <w:bottom w:val="single" w:sz="4" w:space="0" w:color="auto"/>
              <w:right w:val="single" w:sz="4" w:space="0" w:color="auto"/>
            </w:tcBorders>
          </w:tcPr>
          <w:p w14:paraId="2BBF6541" w14:textId="77777777" w:rsidR="00C95F6A" w:rsidRPr="00C95F6A" w:rsidRDefault="00C95F6A" w:rsidP="009246CC">
            <w:pPr>
              <w:adjustRightInd w:val="0"/>
              <w:rPr>
                <w:rFonts w:ascii="Arial" w:hAnsi="Arial" w:cs="Arial"/>
                <w:color w:val="000000"/>
                <w:sz w:val="22"/>
              </w:rPr>
            </w:pPr>
            <w:r w:rsidRPr="00C95F6A">
              <w:rPr>
                <w:rFonts w:ascii="Arial" w:hAnsi="Arial" w:cs="Arial"/>
                <w:color w:val="000000"/>
                <w:sz w:val="22"/>
              </w:rPr>
              <w:t>9</w:t>
            </w:r>
          </w:p>
        </w:tc>
        <w:tc>
          <w:tcPr>
            <w:tcW w:w="2526" w:type="dxa"/>
            <w:tcBorders>
              <w:top w:val="nil"/>
              <w:left w:val="nil"/>
              <w:bottom w:val="single" w:sz="8" w:space="0" w:color="auto"/>
              <w:right w:val="single" w:sz="8" w:space="0" w:color="auto"/>
            </w:tcBorders>
          </w:tcPr>
          <w:p w14:paraId="689C3EDC" w14:textId="77777777" w:rsidR="00C95F6A" w:rsidRPr="00C95F6A" w:rsidRDefault="00C95F6A" w:rsidP="009246CC">
            <w:pPr>
              <w:rPr>
                <w:rFonts w:ascii="Arial" w:eastAsia="Times New Roman" w:hAnsi="Arial" w:cs="Arial"/>
                <w:color w:val="000000"/>
                <w:sz w:val="22"/>
                <w:lang w:eastAsia="en-GB"/>
              </w:rPr>
            </w:pPr>
            <w:r w:rsidRPr="00C95F6A">
              <w:rPr>
                <w:rFonts w:ascii="Arial" w:hAnsi="Arial" w:cs="Arial"/>
                <w:color w:val="000000"/>
                <w:sz w:val="22"/>
              </w:rPr>
              <w:t>EPF/0536/26</w:t>
            </w:r>
          </w:p>
          <w:p w14:paraId="4D246C5E" w14:textId="77777777" w:rsidR="00C95F6A" w:rsidRPr="00C95F6A" w:rsidRDefault="00C95F6A" w:rsidP="009246CC">
            <w:pPr>
              <w:rPr>
                <w:rFonts w:ascii="Arial" w:eastAsia="Times New Roman" w:hAnsi="Arial" w:cs="Arial"/>
                <w:i/>
                <w:iCs/>
                <w:color w:val="000000"/>
                <w:sz w:val="22"/>
                <w:lang w:eastAsia="en-GB"/>
              </w:rPr>
            </w:pPr>
            <w:r w:rsidRPr="00C95F6A">
              <w:rPr>
                <w:rFonts w:ascii="Arial" w:hAnsi="Arial" w:cs="Arial"/>
                <w:i/>
                <w:iCs/>
                <w:color w:val="000000"/>
                <w:sz w:val="22"/>
              </w:rPr>
              <w:t>Hannah Collins</w:t>
            </w:r>
          </w:p>
          <w:p w14:paraId="095E21F3" w14:textId="77777777" w:rsidR="00C95F6A" w:rsidRPr="00C95F6A" w:rsidRDefault="00C95F6A" w:rsidP="009246CC">
            <w:pPr>
              <w:rPr>
                <w:rFonts w:ascii="Arial" w:hAnsi="Arial" w:cs="Arial"/>
                <w:color w:val="000000"/>
                <w:sz w:val="22"/>
              </w:rPr>
            </w:pPr>
            <w:r w:rsidRPr="00C95F6A">
              <w:rPr>
                <w:rFonts w:ascii="Arial" w:hAnsi="Arial" w:cs="Arial"/>
                <w:color w:val="000000"/>
                <w:sz w:val="22"/>
              </w:rPr>
              <w:t>(HPP)</w:t>
            </w:r>
          </w:p>
        </w:tc>
        <w:tc>
          <w:tcPr>
            <w:tcW w:w="2976" w:type="dxa"/>
            <w:gridSpan w:val="2"/>
            <w:tcBorders>
              <w:top w:val="nil"/>
              <w:left w:val="nil"/>
              <w:bottom w:val="single" w:sz="8" w:space="0" w:color="auto"/>
              <w:right w:val="single" w:sz="8" w:space="0" w:color="auto"/>
            </w:tcBorders>
          </w:tcPr>
          <w:p w14:paraId="7B492BE9" w14:textId="77777777" w:rsidR="00C95F6A" w:rsidRPr="00C95F6A" w:rsidRDefault="00C95F6A" w:rsidP="009246CC">
            <w:pPr>
              <w:rPr>
                <w:rFonts w:ascii="Arial" w:hAnsi="Arial" w:cs="Arial"/>
                <w:color w:val="000000"/>
                <w:sz w:val="22"/>
              </w:rPr>
            </w:pPr>
            <w:r w:rsidRPr="00C95F6A">
              <w:rPr>
                <w:rFonts w:ascii="Arial" w:hAnsi="Arial" w:cs="Arial"/>
                <w:color w:val="000000"/>
                <w:sz w:val="22"/>
              </w:rPr>
              <w:t xml:space="preserve">55, Weald Hall Lane, Thornwood, </w:t>
            </w:r>
          </w:p>
          <w:p w14:paraId="4126722B" w14:textId="77777777" w:rsidR="00C95F6A" w:rsidRPr="00C95F6A" w:rsidRDefault="00C95F6A" w:rsidP="009246CC">
            <w:pPr>
              <w:rPr>
                <w:rFonts w:ascii="Arial" w:eastAsia="Times New Roman" w:hAnsi="Arial" w:cs="Arial"/>
                <w:color w:val="000000"/>
                <w:sz w:val="22"/>
                <w:lang w:eastAsia="en-GB"/>
              </w:rPr>
            </w:pPr>
            <w:r w:rsidRPr="00C95F6A">
              <w:rPr>
                <w:rFonts w:ascii="Arial" w:hAnsi="Arial" w:cs="Arial"/>
                <w:color w:val="000000"/>
                <w:sz w:val="22"/>
              </w:rPr>
              <w:t>Epping, CM16 6NB</w:t>
            </w:r>
          </w:p>
          <w:p w14:paraId="7AF6C471" w14:textId="77777777" w:rsidR="00C95F6A" w:rsidRPr="00C95F6A" w:rsidRDefault="00C95F6A" w:rsidP="009246CC">
            <w:pPr>
              <w:rPr>
                <w:rFonts w:ascii="Arial" w:hAnsi="Arial" w:cs="Arial"/>
                <w:color w:val="000000"/>
                <w:sz w:val="22"/>
                <w:lang w:eastAsia="en-GB"/>
              </w:rPr>
            </w:pPr>
          </w:p>
        </w:tc>
        <w:tc>
          <w:tcPr>
            <w:tcW w:w="3828" w:type="dxa"/>
            <w:gridSpan w:val="2"/>
            <w:tcBorders>
              <w:top w:val="nil"/>
              <w:left w:val="nil"/>
              <w:bottom w:val="single" w:sz="8" w:space="0" w:color="auto"/>
              <w:right w:val="single" w:sz="8" w:space="0" w:color="auto"/>
            </w:tcBorders>
          </w:tcPr>
          <w:p w14:paraId="67DB27AC" w14:textId="77777777" w:rsidR="00C95F6A" w:rsidRPr="00C95F6A" w:rsidRDefault="00C95F6A" w:rsidP="009246CC">
            <w:pPr>
              <w:rPr>
                <w:rFonts w:ascii="Arial" w:eastAsia="Times New Roman" w:hAnsi="Arial" w:cs="Arial"/>
                <w:color w:val="000000"/>
                <w:sz w:val="22"/>
                <w:lang w:eastAsia="en-GB"/>
              </w:rPr>
            </w:pPr>
            <w:r w:rsidRPr="00C95F6A">
              <w:rPr>
                <w:rFonts w:ascii="Arial" w:hAnsi="Arial" w:cs="Arial"/>
                <w:color w:val="000000"/>
                <w:sz w:val="22"/>
              </w:rPr>
              <w:t>Detached Flat Roof Garage / Outbuilding.</w:t>
            </w:r>
          </w:p>
          <w:p w14:paraId="5D8DDECE" w14:textId="77777777" w:rsidR="00C95F6A" w:rsidRPr="00C95F6A" w:rsidRDefault="00C95F6A" w:rsidP="009246CC">
            <w:pPr>
              <w:rPr>
                <w:rFonts w:ascii="Arial" w:hAnsi="Arial" w:cs="Arial"/>
                <w:color w:val="000000"/>
                <w:sz w:val="22"/>
                <w:lang w:eastAsia="en-GB"/>
              </w:rPr>
            </w:pPr>
          </w:p>
        </w:tc>
      </w:tr>
      <w:tr w:rsidR="00C95F6A" w:rsidRPr="003364A0" w14:paraId="25206E66"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4AB6039D" w14:textId="77777777" w:rsidR="00C95F6A" w:rsidRPr="00C95F6A" w:rsidRDefault="00C95F6A" w:rsidP="009246CC">
            <w:pPr>
              <w:autoSpaceDE w:val="0"/>
              <w:autoSpaceDN w:val="0"/>
              <w:adjustRightInd w:val="0"/>
              <w:rPr>
                <w:rFonts w:cs="Times New Roman"/>
                <w:szCs w:val="24"/>
              </w:rPr>
            </w:pPr>
            <w:r w:rsidRPr="00C95F6A">
              <w:rPr>
                <w:rFonts w:cs="Times New Roman"/>
                <w:szCs w:val="24"/>
              </w:rPr>
              <w:t>The Parish Council OBJECTS to this Application due to its height and having concern due to probable flooding issues</w:t>
            </w:r>
          </w:p>
          <w:p w14:paraId="43B580F1" w14:textId="77777777" w:rsidR="00C95F6A" w:rsidRPr="00C95F6A" w:rsidRDefault="00C95F6A" w:rsidP="009246CC">
            <w:pPr>
              <w:autoSpaceDE w:val="0"/>
              <w:autoSpaceDN w:val="0"/>
              <w:adjustRightInd w:val="0"/>
              <w:rPr>
                <w:rFonts w:ascii="Arial" w:hAnsi="Arial" w:cs="Arial"/>
                <w:color w:val="000081"/>
                <w:sz w:val="18"/>
                <w:szCs w:val="18"/>
              </w:rPr>
            </w:pPr>
          </w:p>
        </w:tc>
      </w:tr>
      <w:tr w:rsidR="00C95F6A" w:rsidRPr="00D93CDB" w14:paraId="61B6D2C7" w14:textId="77777777" w:rsidTr="009246CC">
        <w:tc>
          <w:tcPr>
            <w:tcW w:w="704" w:type="dxa"/>
            <w:tcBorders>
              <w:top w:val="single" w:sz="4" w:space="0" w:color="auto"/>
              <w:left w:val="single" w:sz="4" w:space="0" w:color="auto"/>
              <w:bottom w:val="single" w:sz="4" w:space="0" w:color="auto"/>
              <w:right w:val="single" w:sz="4" w:space="0" w:color="auto"/>
            </w:tcBorders>
          </w:tcPr>
          <w:p w14:paraId="68381884" w14:textId="77777777" w:rsidR="00C95F6A" w:rsidRPr="00D93CDB" w:rsidRDefault="00C95F6A" w:rsidP="009246CC">
            <w:pPr>
              <w:autoSpaceDE w:val="0"/>
              <w:autoSpaceDN w:val="0"/>
              <w:adjustRightInd w:val="0"/>
              <w:rPr>
                <w:rFonts w:ascii="Arial" w:hAnsi="Arial" w:cs="Arial"/>
                <w:sz w:val="22"/>
              </w:rPr>
            </w:pPr>
            <w:r>
              <w:rPr>
                <w:rFonts w:ascii="Arial" w:hAnsi="Arial" w:cs="Arial"/>
                <w:sz w:val="22"/>
              </w:rPr>
              <w:t>10</w:t>
            </w:r>
          </w:p>
        </w:tc>
        <w:tc>
          <w:tcPr>
            <w:tcW w:w="2693" w:type="dxa"/>
            <w:gridSpan w:val="3"/>
            <w:tcBorders>
              <w:top w:val="single" w:sz="4" w:space="0" w:color="auto"/>
              <w:left w:val="single" w:sz="4" w:space="0" w:color="auto"/>
              <w:bottom w:val="single" w:sz="4" w:space="0" w:color="auto"/>
              <w:right w:val="single" w:sz="4" w:space="0" w:color="auto"/>
            </w:tcBorders>
          </w:tcPr>
          <w:p w14:paraId="4B117B82" w14:textId="77777777" w:rsidR="00C95F6A" w:rsidRDefault="00C95F6A" w:rsidP="009246CC">
            <w:pPr>
              <w:autoSpaceDE w:val="0"/>
              <w:autoSpaceDN w:val="0"/>
              <w:adjustRightInd w:val="0"/>
              <w:rPr>
                <w:rFonts w:ascii="Arial" w:hAnsi="Arial" w:cs="Arial"/>
                <w:sz w:val="22"/>
              </w:rPr>
            </w:pPr>
            <w:r>
              <w:rPr>
                <w:rFonts w:ascii="Arial" w:hAnsi="Arial" w:cs="Arial"/>
                <w:sz w:val="22"/>
              </w:rPr>
              <w:t>EPF/1142/26</w:t>
            </w:r>
          </w:p>
          <w:p w14:paraId="78BC1838" w14:textId="77777777" w:rsidR="00C95F6A" w:rsidRPr="00560FC2" w:rsidRDefault="00C95F6A" w:rsidP="009246CC">
            <w:pPr>
              <w:rPr>
                <w:rFonts w:ascii="Arial" w:eastAsia="Times New Roman" w:hAnsi="Arial" w:cs="Arial"/>
                <w:i/>
                <w:iCs/>
                <w:color w:val="000000"/>
                <w:sz w:val="22"/>
                <w:lang w:eastAsia="en-GB"/>
              </w:rPr>
            </w:pPr>
            <w:r w:rsidRPr="00560FC2">
              <w:rPr>
                <w:rFonts w:ascii="Arial" w:hAnsi="Arial" w:cs="Arial"/>
                <w:i/>
                <w:iCs/>
                <w:color w:val="000000"/>
                <w:sz w:val="22"/>
              </w:rPr>
              <w:t>Loredana Ciavucco</w:t>
            </w:r>
          </w:p>
          <w:p w14:paraId="62FA0F0F" w14:textId="77777777" w:rsidR="00C95F6A" w:rsidRPr="00560FC2" w:rsidRDefault="00C95F6A" w:rsidP="009246CC">
            <w:pPr>
              <w:autoSpaceDE w:val="0"/>
              <w:autoSpaceDN w:val="0"/>
              <w:adjustRightInd w:val="0"/>
              <w:rPr>
                <w:rFonts w:ascii="Arial" w:hAnsi="Arial" w:cs="Arial"/>
                <w:sz w:val="22"/>
              </w:rPr>
            </w:pPr>
            <w:r>
              <w:rPr>
                <w:rFonts w:ascii="Arial" w:hAnsi="Arial" w:cs="Arial"/>
                <w:sz w:val="22"/>
              </w:rPr>
              <w:t>(HPP)</w:t>
            </w:r>
          </w:p>
        </w:tc>
        <w:tc>
          <w:tcPr>
            <w:tcW w:w="2977" w:type="dxa"/>
            <w:gridSpan w:val="2"/>
            <w:tcBorders>
              <w:top w:val="nil"/>
              <w:left w:val="nil"/>
              <w:bottom w:val="single" w:sz="8" w:space="0" w:color="auto"/>
              <w:right w:val="single" w:sz="8" w:space="0" w:color="auto"/>
            </w:tcBorders>
          </w:tcPr>
          <w:p w14:paraId="2E208FE3" w14:textId="77777777" w:rsidR="00C95F6A" w:rsidRDefault="00C95F6A" w:rsidP="009246CC">
            <w:pPr>
              <w:rPr>
                <w:rFonts w:ascii="Arial" w:hAnsi="Arial" w:cs="Arial"/>
                <w:color w:val="000000"/>
                <w:sz w:val="22"/>
                <w:lang w:eastAsia="en-GB"/>
              </w:rPr>
            </w:pPr>
            <w:r w:rsidRPr="00560FC2">
              <w:rPr>
                <w:rFonts w:ascii="Arial" w:hAnsi="Arial" w:cs="Arial"/>
                <w:color w:val="000000"/>
                <w:sz w:val="22"/>
                <w:lang w:eastAsia="en-GB"/>
              </w:rPr>
              <w:t xml:space="preserve">117, Queens Road, </w:t>
            </w:r>
          </w:p>
          <w:p w14:paraId="323CBE59" w14:textId="77777777" w:rsidR="00C95F6A" w:rsidRPr="003F0DE7" w:rsidRDefault="00C95F6A" w:rsidP="009246CC">
            <w:pPr>
              <w:rPr>
                <w:rFonts w:ascii="Arial" w:eastAsia="Times New Roman" w:hAnsi="Arial" w:cs="Arial"/>
                <w:color w:val="000000"/>
                <w:sz w:val="22"/>
                <w:lang w:eastAsia="en-GB"/>
              </w:rPr>
            </w:pPr>
            <w:r w:rsidRPr="00560FC2">
              <w:rPr>
                <w:rFonts w:ascii="Arial" w:hAnsi="Arial" w:cs="Arial"/>
                <w:color w:val="000000"/>
                <w:sz w:val="22"/>
                <w:lang w:eastAsia="en-GB"/>
              </w:rPr>
              <w:t>North Weald Bassett, Epping, CM16 6JQ</w:t>
            </w:r>
          </w:p>
        </w:tc>
        <w:tc>
          <w:tcPr>
            <w:tcW w:w="3799" w:type="dxa"/>
            <w:tcBorders>
              <w:top w:val="single" w:sz="4" w:space="0" w:color="auto"/>
              <w:left w:val="single" w:sz="4" w:space="0" w:color="auto"/>
              <w:bottom w:val="single" w:sz="4" w:space="0" w:color="auto"/>
              <w:right w:val="single" w:sz="4" w:space="0" w:color="auto"/>
            </w:tcBorders>
          </w:tcPr>
          <w:p w14:paraId="5F5F2FBA" w14:textId="77777777" w:rsidR="00C95F6A" w:rsidRPr="00560FC2" w:rsidRDefault="00C95F6A" w:rsidP="009246CC">
            <w:pPr>
              <w:rPr>
                <w:rFonts w:ascii="Arial" w:eastAsia="Times New Roman" w:hAnsi="Arial" w:cs="Arial"/>
                <w:color w:val="000000"/>
                <w:sz w:val="22"/>
                <w:lang w:eastAsia="en-GB"/>
              </w:rPr>
            </w:pPr>
            <w:r w:rsidRPr="00560FC2">
              <w:rPr>
                <w:rFonts w:ascii="Arial" w:hAnsi="Arial" w:cs="Arial"/>
                <w:color w:val="000000"/>
                <w:sz w:val="22"/>
              </w:rPr>
              <w:t>Erection of a first-floor side extension to the existing dwelling house.</w:t>
            </w:r>
          </w:p>
        </w:tc>
      </w:tr>
      <w:tr w:rsidR="00C95F6A" w:rsidRPr="00D93CDB" w14:paraId="0D52E2E4"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3DC0FED3" w14:textId="77777777" w:rsidR="00C95F6A" w:rsidRPr="005B2239" w:rsidRDefault="00C95F6A" w:rsidP="009246CC">
            <w:pPr>
              <w:autoSpaceDE w:val="0"/>
              <w:autoSpaceDN w:val="0"/>
              <w:adjustRightInd w:val="0"/>
              <w:rPr>
                <w:rFonts w:cs="Times New Roman"/>
                <w:szCs w:val="24"/>
              </w:rPr>
            </w:pPr>
            <w:r w:rsidRPr="005B2239">
              <w:rPr>
                <w:rFonts w:cs="Times New Roman"/>
                <w:szCs w:val="24"/>
              </w:rPr>
              <w:t>The Parish Council has NO OBJECTION to this Application</w:t>
            </w:r>
          </w:p>
          <w:p w14:paraId="2FFCB906" w14:textId="77777777" w:rsidR="00C95F6A" w:rsidRPr="00D93CDB" w:rsidRDefault="00C95F6A" w:rsidP="009246CC">
            <w:pPr>
              <w:rPr>
                <w:rFonts w:ascii="Arial" w:hAnsi="Arial" w:cs="Arial"/>
                <w:sz w:val="22"/>
              </w:rPr>
            </w:pPr>
          </w:p>
        </w:tc>
      </w:tr>
    </w:tbl>
    <w:p w14:paraId="3FD6F1C9" w14:textId="77777777" w:rsidR="00C95F6A" w:rsidRDefault="00C95F6A" w:rsidP="00C95F6A"/>
    <w:p w14:paraId="34068543" w14:textId="77777777" w:rsidR="00C95F6A" w:rsidRPr="000A2732" w:rsidRDefault="00C95F6A" w:rsidP="00C95F6A">
      <w:pPr>
        <w:rPr>
          <w:b/>
          <w:bCs/>
        </w:rPr>
      </w:pPr>
      <w:r w:rsidRPr="000A2732">
        <w:rPr>
          <w:b/>
          <w:bCs/>
        </w:rPr>
        <w:t>Planning Applications NOTED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
        <w:gridCol w:w="2580"/>
        <w:gridCol w:w="2977"/>
        <w:gridCol w:w="3799"/>
      </w:tblGrid>
      <w:tr w:rsidR="00C95F6A" w:rsidRPr="00D93CDB" w14:paraId="132B29B3" w14:textId="77777777" w:rsidTr="009246CC">
        <w:tc>
          <w:tcPr>
            <w:tcW w:w="704" w:type="dxa"/>
            <w:shd w:val="clear" w:color="auto" w:fill="D9D9D9"/>
          </w:tcPr>
          <w:p w14:paraId="38B7C37C" w14:textId="77777777" w:rsidR="00C95F6A" w:rsidRPr="00D93CDB" w:rsidRDefault="00C95F6A" w:rsidP="009246CC">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No</w:t>
            </w:r>
          </w:p>
        </w:tc>
        <w:tc>
          <w:tcPr>
            <w:tcW w:w="2693" w:type="dxa"/>
            <w:gridSpan w:val="2"/>
            <w:shd w:val="clear" w:color="auto" w:fill="D9D9D9"/>
          </w:tcPr>
          <w:p w14:paraId="7CD33759" w14:textId="77777777" w:rsidR="00C95F6A" w:rsidRPr="00D93CDB" w:rsidRDefault="00C95F6A" w:rsidP="009246CC">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Application Number</w:t>
            </w:r>
          </w:p>
        </w:tc>
        <w:tc>
          <w:tcPr>
            <w:tcW w:w="2977" w:type="dxa"/>
            <w:shd w:val="clear" w:color="auto" w:fill="D9D9D9"/>
          </w:tcPr>
          <w:p w14:paraId="4DFF403A" w14:textId="77777777" w:rsidR="00C95F6A" w:rsidRPr="00D93CDB" w:rsidRDefault="00C95F6A" w:rsidP="009246CC">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Location</w:t>
            </w:r>
          </w:p>
        </w:tc>
        <w:tc>
          <w:tcPr>
            <w:tcW w:w="3799" w:type="dxa"/>
            <w:shd w:val="clear" w:color="auto" w:fill="D9D9D9"/>
          </w:tcPr>
          <w:p w14:paraId="544FC451" w14:textId="77777777" w:rsidR="00C95F6A" w:rsidRPr="00D93CDB" w:rsidRDefault="00C95F6A" w:rsidP="009246CC">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Proposal</w:t>
            </w:r>
          </w:p>
        </w:tc>
      </w:tr>
      <w:tr w:rsidR="00C95F6A" w:rsidRPr="00560FC2" w14:paraId="7253E971" w14:textId="77777777" w:rsidTr="009246CC">
        <w:tc>
          <w:tcPr>
            <w:tcW w:w="704" w:type="dxa"/>
            <w:tcBorders>
              <w:top w:val="single" w:sz="4" w:space="0" w:color="auto"/>
              <w:left w:val="single" w:sz="4" w:space="0" w:color="auto"/>
              <w:bottom w:val="single" w:sz="4" w:space="0" w:color="auto"/>
              <w:right w:val="single" w:sz="4" w:space="0" w:color="auto"/>
            </w:tcBorders>
          </w:tcPr>
          <w:p w14:paraId="79EB7C6F" w14:textId="77777777" w:rsidR="00C95F6A" w:rsidRPr="00E35E6B" w:rsidRDefault="00C95F6A" w:rsidP="009246CC">
            <w:pPr>
              <w:autoSpaceDE w:val="0"/>
              <w:autoSpaceDN w:val="0"/>
              <w:adjustRightInd w:val="0"/>
              <w:rPr>
                <w:rFonts w:ascii="Arial" w:hAnsi="Arial" w:cs="Arial"/>
                <w:sz w:val="20"/>
                <w:szCs w:val="20"/>
              </w:rPr>
            </w:pPr>
            <w:r w:rsidRPr="00E35E6B">
              <w:rPr>
                <w:rFonts w:ascii="Arial" w:hAnsi="Arial" w:cs="Arial"/>
                <w:sz w:val="20"/>
                <w:szCs w:val="20"/>
              </w:rPr>
              <w:t>1</w:t>
            </w:r>
          </w:p>
        </w:tc>
        <w:tc>
          <w:tcPr>
            <w:tcW w:w="2693" w:type="dxa"/>
            <w:gridSpan w:val="2"/>
            <w:tcBorders>
              <w:top w:val="single" w:sz="4" w:space="0" w:color="auto"/>
              <w:left w:val="single" w:sz="4" w:space="0" w:color="auto"/>
              <w:bottom w:val="single" w:sz="4" w:space="0" w:color="auto"/>
              <w:right w:val="single" w:sz="4" w:space="0" w:color="auto"/>
            </w:tcBorders>
          </w:tcPr>
          <w:p w14:paraId="5A11A84E" w14:textId="77777777" w:rsidR="00C95F6A" w:rsidRPr="00E35E6B" w:rsidRDefault="00C95F6A" w:rsidP="009246CC">
            <w:pPr>
              <w:rPr>
                <w:rFonts w:ascii="Arial" w:eastAsia="Times New Roman" w:hAnsi="Arial" w:cs="Arial"/>
                <w:color w:val="000000"/>
                <w:sz w:val="20"/>
                <w:szCs w:val="20"/>
                <w:lang w:eastAsia="en-GB"/>
              </w:rPr>
            </w:pPr>
            <w:r w:rsidRPr="00E35E6B">
              <w:rPr>
                <w:rFonts w:ascii="Arial" w:hAnsi="Arial" w:cs="Arial"/>
                <w:color w:val="000000"/>
                <w:sz w:val="20"/>
                <w:szCs w:val="20"/>
              </w:rPr>
              <w:t>EPF/1147/26</w:t>
            </w:r>
          </w:p>
          <w:p w14:paraId="7272AD72" w14:textId="77777777" w:rsidR="00C95F6A" w:rsidRPr="00E35E6B" w:rsidRDefault="00C95F6A" w:rsidP="009246CC">
            <w:pPr>
              <w:rPr>
                <w:rFonts w:ascii="Arial" w:eastAsia="Times New Roman" w:hAnsi="Arial" w:cs="Arial"/>
                <w:i/>
                <w:iCs/>
                <w:color w:val="000000"/>
                <w:sz w:val="20"/>
                <w:szCs w:val="20"/>
                <w:lang w:eastAsia="en-GB"/>
              </w:rPr>
            </w:pPr>
            <w:r w:rsidRPr="00E35E6B">
              <w:rPr>
                <w:rFonts w:ascii="Arial" w:hAnsi="Arial" w:cs="Arial"/>
                <w:i/>
                <w:iCs/>
                <w:color w:val="000000"/>
                <w:sz w:val="20"/>
                <w:szCs w:val="20"/>
              </w:rPr>
              <w:t>Sukhvinder Dhadwar</w:t>
            </w:r>
          </w:p>
          <w:p w14:paraId="3474EAF2" w14:textId="77777777" w:rsidR="00C95F6A" w:rsidRPr="00E35E6B" w:rsidRDefault="00C95F6A" w:rsidP="009246CC">
            <w:pPr>
              <w:autoSpaceDE w:val="0"/>
              <w:autoSpaceDN w:val="0"/>
              <w:adjustRightInd w:val="0"/>
              <w:rPr>
                <w:rFonts w:ascii="Arial" w:hAnsi="Arial" w:cs="Arial"/>
                <w:sz w:val="20"/>
                <w:szCs w:val="20"/>
              </w:rPr>
            </w:pPr>
            <w:r w:rsidRPr="00E35E6B">
              <w:rPr>
                <w:rFonts w:ascii="Arial" w:hAnsi="Arial" w:cs="Arial"/>
                <w:sz w:val="20"/>
                <w:szCs w:val="20"/>
              </w:rPr>
              <w:t>(DRC)</w:t>
            </w:r>
          </w:p>
        </w:tc>
        <w:tc>
          <w:tcPr>
            <w:tcW w:w="2977" w:type="dxa"/>
            <w:tcBorders>
              <w:top w:val="nil"/>
              <w:left w:val="nil"/>
              <w:bottom w:val="single" w:sz="8" w:space="0" w:color="auto"/>
              <w:right w:val="single" w:sz="8" w:space="0" w:color="auto"/>
            </w:tcBorders>
          </w:tcPr>
          <w:p w14:paraId="04661B90" w14:textId="77777777" w:rsidR="00C95F6A" w:rsidRPr="00E35E6B" w:rsidRDefault="00C95F6A" w:rsidP="009246CC">
            <w:pPr>
              <w:rPr>
                <w:rFonts w:ascii="Arial" w:hAnsi="Arial" w:cs="Arial"/>
                <w:color w:val="000000"/>
                <w:sz w:val="20"/>
                <w:szCs w:val="20"/>
              </w:rPr>
            </w:pPr>
            <w:r w:rsidRPr="00E35E6B">
              <w:rPr>
                <w:rFonts w:ascii="Arial" w:hAnsi="Arial" w:cs="Arial"/>
                <w:color w:val="000000"/>
                <w:sz w:val="20"/>
                <w:szCs w:val="20"/>
              </w:rPr>
              <w:t xml:space="preserve">Tudor House, </w:t>
            </w:r>
          </w:p>
          <w:p w14:paraId="5C3C0807" w14:textId="77777777" w:rsidR="00C95F6A" w:rsidRPr="00E35E6B" w:rsidRDefault="00C95F6A" w:rsidP="009246CC">
            <w:pPr>
              <w:rPr>
                <w:rFonts w:ascii="Arial" w:hAnsi="Arial" w:cs="Arial"/>
                <w:color w:val="000000"/>
                <w:sz w:val="20"/>
                <w:szCs w:val="20"/>
              </w:rPr>
            </w:pPr>
            <w:r w:rsidRPr="00E35E6B">
              <w:rPr>
                <w:rFonts w:ascii="Arial" w:hAnsi="Arial" w:cs="Arial"/>
                <w:color w:val="000000"/>
                <w:sz w:val="20"/>
                <w:szCs w:val="20"/>
              </w:rPr>
              <w:t xml:space="preserve">High Road, </w:t>
            </w:r>
          </w:p>
          <w:p w14:paraId="060CCE89" w14:textId="77777777" w:rsidR="00C95F6A" w:rsidRPr="00E35E6B" w:rsidRDefault="00C95F6A" w:rsidP="009246CC">
            <w:pPr>
              <w:rPr>
                <w:rFonts w:ascii="Arial" w:hAnsi="Arial" w:cs="Arial"/>
                <w:color w:val="000000"/>
                <w:sz w:val="20"/>
                <w:szCs w:val="20"/>
              </w:rPr>
            </w:pPr>
            <w:r w:rsidRPr="00E35E6B">
              <w:rPr>
                <w:rFonts w:ascii="Arial" w:hAnsi="Arial" w:cs="Arial"/>
                <w:color w:val="000000"/>
                <w:sz w:val="20"/>
                <w:szCs w:val="20"/>
              </w:rPr>
              <w:t xml:space="preserve">Thornwood, </w:t>
            </w:r>
          </w:p>
          <w:p w14:paraId="345C1704" w14:textId="77777777" w:rsidR="00C95F6A" w:rsidRPr="00E35E6B" w:rsidRDefault="00C95F6A" w:rsidP="009246CC">
            <w:pPr>
              <w:rPr>
                <w:rFonts w:ascii="Arial" w:eastAsia="Times New Roman" w:hAnsi="Arial" w:cs="Arial"/>
                <w:color w:val="000000"/>
                <w:sz w:val="20"/>
                <w:szCs w:val="20"/>
                <w:lang w:eastAsia="en-GB"/>
              </w:rPr>
            </w:pPr>
            <w:r w:rsidRPr="00E35E6B">
              <w:rPr>
                <w:rFonts w:ascii="Arial" w:hAnsi="Arial" w:cs="Arial"/>
                <w:color w:val="000000"/>
                <w:sz w:val="20"/>
                <w:szCs w:val="20"/>
              </w:rPr>
              <w:t>Epping, CM16 6LT</w:t>
            </w:r>
          </w:p>
          <w:p w14:paraId="4BEBC59A" w14:textId="77777777" w:rsidR="00C95F6A" w:rsidRPr="00E35E6B" w:rsidRDefault="00C95F6A" w:rsidP="009246CC">
            <w:pPr>
              <w:rPr>
                <w:rFonts w:ascii="Arial" w:eastAsia="Times New Roman" w:hAnsi="Arial" w:cs="Arial"/>
                <w:color w:val="000000"/>
                <w:sz w:val="20"/>
                <w:szCs w:val="20"/>
                <w:lang w:eastAsia="en-GB"/>
              </w:rPr>
            </w:pPr>
          </w:p>
        </w:tc>
        <w:tc>
          <w:tcPr>
            <w:tcW w:w="3799" w:type="dxa"/>
            <w:tcBorders>
              <w:top w:val="single" w:sz="4" w:space="0" w:color="auto"/>
              <w:left w:val="single" w:sz="4" w:space="0" w:color="auto"/>
              <w:bottom w:val="single" w:sz="4" w:space="0" w:color="auto"/>
              <w:right w:val="single" w:sz="4" w:space="0" w:color="auto"/>
            </w:tcBorders>
          </w:tcPr>
          <w:p w14:paraId="2F0873EC" w14:textId="77777777" w:rsidR="00C95F6A" w:rsidRPr="00E35E6B" w:rsidRDefault="00C95F6A" w:rsidP="009246CC">
            <w:pPr>
              <w:rPr>
                <w:rFonts w:ascii="Arial" w:eastAsia="Times New Roman" w:hAnsi="Arial" w:cs="Arial"/>
                <w:color w:val="000000"/>
                <w:sz w:val="20"/>
                <w:szCs w:val="20"/>
                <w:lang w:eastAsia="en-GB"/>
              </w:rPr>
            </w:pPr>
            <w:r w:rsidRPr="00E35E6B">
              <w:rPr>
                <w:rFonts w:ascii="Arial" w:hAnsi="Arial" w:cs="Arial"/>
                <w:color w:val="000000"/>
                <w:sz w:val="20"/>
                <w:szCs w:val="20"/>
              </w:rPr>
              <w:t>Approval of Details Reserved by Condition 9 External Finishes of EPF/0007/24 (Residential development comprising residential dwellings (Use Class C3), together with car parking, garden spaces, a flexible café/commercial use (Use Class E) with vehicular access from High Road (B1393) external landscaping and associated development).</w:t>
            </w:r>
          </w:p>
        </w:tc>
      </w:tr>
      <w:tr w:rsidR="00C95F6A" w:rsidRPr="00D93CDB" w14:paraId="71D6501F" w14:textId="77777777" w:rsidTr="009246CC">
        <w:tc>
          <w:tcPr>
            <w:tcW w:w="10173" w:type="dxa"/>
            <w:gridSpan w:val="5"/>
            <w:tcBorders>
              <w:top w:val="single" w:sz="4" w:space="0" w:color="auto"/>
              <w:left w:val="single" w:sz="4" w:space="0" w:color="auto"/>
              <w:bottom w:val="single" w:sz="4" w:space="0" w:color="auto"/>
              <w:right w:val="single" w:sz="4" w:space="0" w:color="auto"/>
            </w:tcBorders>
          </w:tcPr>
          <w:p w14:paraId="182F838C" w14:textId="77777777" w:rsidR="00C95F6A" w:rsidRPr="00D93CDB" w:rsidRDefault="00C95F6A" w:rsidP="009246CC">
            <w:pPr>
              <w:rPr>
                <w:rFonts w:ascii="Arial" w:hAnsi="Arial" w:cs="Arial"/>
                <w:sz w:val="22"/>
              </w:rPr>
            </w:pPr>
            <w:r>
              <w:rPr>
                <w:rFonts w:ascii="Arial" w:hAnsi="Arial" w:cs="Arial"/>
                <w:sz w:val="22"/>
              </w:rPr>
              <w:t>NOTED</w:t>
            </w:r>
          </w:p>
        </w:tc>
      </w:tr>
      <w:tr w:rsidR="00C95F6A" w:rsidRPr="00560FC2" w14:paraId="4C09DC5B" w14:textId="77777777" w:rsidTr="009246CC">
        <w:tc>
          <w:tcPr>
            <w:tcW w:w="704" w:type="dxa"/>
            <w:tcBorders>
              <w:top w:val="single" w:sz="4" w:space="0" w:color="auto"/>
              <w:left w:val="single" w:sz="4" w:space="0" w:color="auto"/>
              <w:bottom w:val="single" w:sz="4" w:space="0" w:color="auto"/>
              <w:right w:val="single" w:sz="4" w:space="0" w:color="auto"/>
            </w:tcBorders>
          </w:tcPr>
          <w:p w14:paraId="45CCB34B" w14:textId="77777777" w:rsidR="00C95F6A" w:rsidRPr="00E35E6B" w:rsidRDefault="00C95F6A" w:rsidP="009246CC">
            <w:pPr>
              <w:autoSpaceDE w:val="0"/>
              <w:autoSpaceDN w:val="0"/>
              <w:adjustRightInd w:val="0"/>
              <w:rPr>
                <w:rFonts w:ascii="Arial" w:hAnsi="Arial" w:cs="Arial"/>
                <w:sz w:val="20"/>
                <w:szCs w:val="20"/>
              </w:rPr>
            </w:pPr>
            <w:r w:rsidRPr="00E35E6B">
              <w:rPr>
                <w:rFonts w:ascii="Arial" w:hAnsi="Arial" w:cs="Arial"/>
                <w:sz w:val="20"/>
                <w:szCs w:val="20"/>
              </w:rPr>
              <w:t>2</w:t>
            </w:r>
          </w:p>
        </w:tc>
        <w:tc>
          <w:tcPr>
            <w:tcW w:w="2693" w:type="dxa"/>
            <w:gridSpan w:val="2"/>
            <w:tcBorders>
              <w:top w:val="single" w:sz="4" w:space="0" w:color="auto"/>
              <w:left w:val="single" w:sz="4" w:space="0" w:color="auto"/>
              <w:bottom w:val="single" w:sz="4" w:space="0" w:color="auto"/>
              <w:right w:val="single" w:sz="4" w:space="0" w:color="auto"/>
            </w:tcBorders>
          </w:tcPr>
          <w:p w14:paraId="59070BCD" w14:textId="77777777" w:rsidR="00C95F6A" w:rsidRPr="00E35E6B" w:rsidRDefault="00C95F6A" w:rsidP="009246CC">
            <w:pPr>
              <w:rPr>
                <w:rFonts w:ascii="Arial" w:eastAsia="Times New Roman" w:hAnsi="Arial" w:cs="Arial"/>
                <w:color w:val="000000"/>
                <w:sz w:val="20"/>
                <w:szCs w:val="20"/>
                <w:lang w:eastAsia="en-GB"/>
              </w:rPr>
            </w:pPr>
            <w:r w:rsidRPr="00E35E6B">
              <w:rPr>
                <w:rFonts w:ascii="Arial" w:hAnsi="Arial" w:cs="Arial"/>
                <w:color w:val="000000"/>
                <w:sz w:val="20"/>
                <w:szCs w:val="20"/>
              </w:rPr>
              <w:t>EPF/1176/26</w:t>
            </w:r>
          </w:p>
          <w:p w14:paraId="7E5CA337" w14:textId="77777777" w:rsidR="00C95F6A" w:rsidRPr="00E35E6B" w:rsidRDefault="00C95F6A" w:rsidP="009246CC">
            <w:pPr>
              <w:rPr>
                <w:rFonts w:ascii="Arial" w:eastAsia="Times New Roman" w:hAnsi="Arial" w:cs="Arial"/>
                <w:i/>
                <w:iCs/>
                <w:color w:val="000000"/>
                <w:sz w:val="20"/>
                <w:szCs w:val="20"/>
                <w:lang w:eastAsia="en-GB"/>
              </w:rPr>
            </w:pPr>
            <w:r w:rsidRPr="00E35E6B">
              <w:rPr>
                <w:rFonts w:ascii="Arial" w:hAnsi="Arial" w:cs="Arial"/>
                <w:i/>
                <w:iCs/>
                <w:color w:val="000000"/>
                <w:sz w:val="20"/>
                <w:szCs w:val="20"/>
              </w:rPr>
              <w:t>Yee Cheung</w:t>
            </w:r>
          </w:p>
          <w:p w14:paraId="42EE7CD3" w14:textId="77777777" w:rsidR="00C95F6A" w:rsidRPr="00E35E6B" w:rsidRDefault="00C95F6A" w:rsidP="009246CC">
            <w:pPr>
              <w:autoSpaceDE w:val="0"/>
              <w:autoSpaceDN w:val="0"/>
              <w:adjustRightInd w:val="0"/>
              <w:rPr>
                <w:rFonts w:ascii="Arial" w:hAnsi="Arial" w:cs="Arial"/>
                <w:sz w:val="20"/>
                <w:szCs w:val="20"/>
              </w:rPr>
            </w:pPr>
            <w:r w:rsidRPr="00E35E6B">
              <w:rPr>
                <w:rFonts w:ascii="Arial" w:hAnsi="Arial" w:cs="Arial"/>
                <w:sz w:val="20"/>
                <w:szCs w:val="20"/>
              </w:rPr>
              <w:t>(DRC)</w:t>
            </w:r>
          </w:p>
        </w:tc>
        <w:tc>
          <w:tcPr>
            <w:tcW w:w="2977" w:type="dxa"/>
            <w:tcBorders>
              <w:top w:val="nil"/>
              <w:left w:val="nil"/>
              <w:bottom w:val="single" w:sz="8" w:space="0" w:color="auto"/>
              <w:right w:val="single" w:sz="8" w:space="0" w:color="auto"/>
            </w:tcBorders>
          </w:tcPr>
          <w:p w14:paraId="523790A1" w14:textId="77777777" w:rsidR="00C95F6A" w:rsidRPr="00E35E6B" w:rsidRDefault="00C95F6A" w:rsidP="009246CC">
            <w:pPr>
              <w:rPr>
                <w:rFonts w:ascii="Arial" w:hAnsi="Arial" w:cs="Arial"/>
                <w:color w:val="000000"/>
                <w:sz w:val="20"/>
                <w:szCs w:val="20"/>
              </w:rPr>
            </w:pPr>
            <w:r w:rsidRPr="00E35E6B">
              <w:rPr>
                <w:rFonts w:ascii="Arial" w:hAnsi="Arial" w:cs="Arial"/>
                <w:color w:val="000000"/>
                <w:sz w:val="20"/>
                <w:szCs w:val="20"/>
              </w:rPr>
              <w:t xml:space="preserve">Rosario, </w:t>
            </w:r>
          </w:p>
          <w:p w14:paraId="38B4527F" w14:textId="77777777" w:rsidR="00C95F6A" w:rsidRPr="00E35E6B" w:rsidRDefault="00C95F6A" w:rsidP="009246CC">
            <w:pPr>
              <w:rPr>
                <w:rFonts w:ascii="Arial" w:hAnsi="Arial" w:cs="Arial"/>
                <w:color w:val="000000"/>
                <w:sz w:val="20"/>
                <w:szCs w:val="20"/>
              </w:rPr>
            </w:pPr>
            <w:r w:rsidRPr="00E35E6B">
              <w:rPr>
                <w:rFonts w:ascii="Arial" w:hAnsi="Arial" w:cs="Arial"/>
                <w:color w:val="000000"/>
                <w:sz w:val="20"/>
                <w:szCs w:val="20"/>
              </w:rPr>
              <w:t xml:space="preserve">High Road, </w:t>
            </w:r>
          </w:p>
          <w:p w14:paraId="78CD9C16" w14:textId="77777777" w:rsidR="00C95F6A" w:rsidRPr="00E35E6B" w:rsidRDefault="00C95F6A" w:rsidP="009246CC">
            <w:pPr>
              <w:rPr>
                <w:rFonts w:ascii="Arial" w:hAnsi="Arial" w:cs="Arial"/>
                <w:color w:val="000000"/>
                <w:sz w:val="20"/>
                <w:szCs w:val="20"/>
              </w:rPr>
            </w:pPr>
            <w:r w:rsidRPr="00E35E6B">
              <w:rPr>
                <w:rFonts w:ascii="Arial" w:hAnsi="Arial" w:cs="Arial"/>
                <w:color w:val="000000"/>
                <w:sz w:val="20"/>
                <w:szCs w:val="20"/>
              </w:rPr>
              <w:t xml:space="preserve">Thornwood, </w:t>
            </w:r>
          </w:p>
          <w:p w14:paraId="02EA02EA" w14:textId="77777777" w:rsidR="00C95F6A" w:rsidRPr="00E35E6B" w:rsidRDefault="00C95F6A" w:rsidP="009246CC">
            <w:pPr>
              <w:rPr>
                <w:rFonts w:ascii="Arial" w:eastAsia="Times New Roman" w:hAnsi="Arial" w:cs="Arial"/>
                <w:color w:val="000000"/>
                <w:sz w:val="20"/>
                <w:szCs w:val="20"/>
                <w:lang w:eastAsia="en-GB"/>
              </w:rPr>
            </w:pPr>
            <w:r w:rsidRPr="00E35E6B">
              <w:rPr>
                <w:rFonts w:ascii="Arial" w:hAnsi="Arial" w:cs="Arial"/>
                <w:color w:val="000000"/>
                <w:sz w:val="20"/>
                <w:szCs w:val="20"/>
              </w:rPr>
              <w:t>Epping, CM16 6LU</w:t>
            </w:r>
          </w:p>
          <w:p w14:paraId="667E757D" w14:textId="77777777" w:rsidR="00C95F6A" w:rsidRPr="00E35E6B" w:rsidRDefault="00C95F6A" w:rsidP="009246CC">
            <w:pPr>
              <w:rPr>
                <w:rFonts w:ascii="Arial" w:eastAsia="Times New Roman" w:hAnsi="Arial" w:cs="Arial"/>
                <w:color w:val="000000"/>
                <w:sz w:val="20"/>
                <w:szCs w:val="20"/>
                <w:lang w:eastAsia="en-GB"/>
              </w:rPr>
            </w:pPr>
          </w:p>
        </w:tc>
        <w:tc>
          <w:tcPr>
            <w:tcW w:w="3799" w:type="dxa"/>
            <w:tcBorders>
              <w:top w:val="single" w:sz="4" w:space="0" w:color="auto"/>
              <w:left w:val="single" w:sz="4" w:space="0" w:color="auto"/>
              <w:bottom w:val="single" w:sz="4" w:space="0" w:color="auto"/>
              <w:right w:val="single" w:sz="4" w:space="0" w:color="auto"/>
            </w:tcBorders>
          </w:tcPr>
          <w:p w14:paraId="1C6E3C3E" w14:textId="77777777" w:rsidR="00C95F6A" w:rsidRPr="00E35E6B" w:rsidRDefault="00C95F6A" w:rsidP="009246CC">
            <w:pPr>
              <w:rPr>
                <w:rFonts w:ascii="Arial" w:eastAsia="Times New Roman" w:hAnsi="Arial" w:cs="Arial"/>
                <w:color w:val="000000"/>
                <w:sz w:val="20"/>
                <w:szCs w:val="20"/>
                <w:lang w:eastAsia="en-GB"/>
              </w:rPr>
            </w:pPr>
            <w:r w:rsidRPr="00E35E6B">
              <w:rPr>
                <w:rFonts w:ascii="Arial" w:hAnsi="Arial" w:cs="Arial"/>
                <w:color w:val="000000"/>
                <w:sz w:val="20"/>
                <w:szCs w:val="20"/>
              </w:rPr>
              <w:t>Part Approval of Details Reserved by Condition 8 in relation to Plots 24 and 25 only of EPF/0332/22 (Outline Application for proposed demolition of existing buildings followed by comprehensive development of up to 62 new homes (inclusive of 40% onsite affordable housing), landscaping, community orchard, new access, parking and circa 1.9 ha of public open space).</w:t>
            </w:r>
          </w:p>
        </w:tc>
      </w:tr>
      <w:tr w:rsidR="00C95F6A" w:rsidRPr="00D93CDB" w14:paraId="03097E17" w14:textId="77777777" w:rsidTr="009246CC">
        <w:tc>
          <w:tcPr>
            <w:tcW w:w="10173" w:type="dxa"/>
            <w:gridSpan w:val="5"/>
            <w:tcBorders>
              <w:top w:val="single" w:sz="4" w:space="0" w:color="auto"/>
              <w:left w:val="single" w:sz="4" w:space="0" w:color="auto"/>
              <w:bottom w:val="single" w:sz="4" w:space="0" w:color="auto"/>
              <w:right w:val="single" w:sz="4" w:space="0" w:color="auto"/>
            </w:tcBorders>
          </w:tcPr>
          <w:p w14:paraId="315773FD" w14:textId="77777777" w:rsidR="00C95F6A" w:rsidRPr="00D93CDB" w:rsidRDefault="00C95F6A" w:rsidP="009246CC">
            <w:pPr>
              <w:rPr>
                <w:rFonts w:ascii="Arial" w:hAnsi="Arial" w:cs="Arial"/>
                <w:sz w:val="22"/>
              </w:rPr>
            </w:pPr>
            <w:r>
              <w:rPr>
                <w:rFonts w:ascii="Arial" w:hAnsi="Arial" w:cs="Arial"/>
                <w:sz w:val="22"/>
              </w:rPr>
              <w:t>NOTED</w:t>
            </w:r>
          </w:p>
        </w:tc>
      </w:tr>
      <w:tr w:rsidR="00C95F6A" w:rsidRPr="00D93CDB" w14:paraId="08319E82" w14:textId="77777777" w:rsidTr="009246CC">
        <w:tc>
          <w:tcPr>
            <w:tcW w:w="817" w:type="dxa"/>
            <w:gridSpan w:val="2"/>
            <w:tcBorders>
              <w:top w:val="single" w:sz="4" w:space="0" w:color="auto"/>
              <w:left w:val="single" w:sz="4" w:space="0" w:color="auto"/>
              <w:bottom w:val="single" w:sz="4" w:space="0" w:color="auto"/>
              <w:right w:val="single" w:sz="4" w:space="0" w:color="auto"/>
            </w:tcBorders>
          </w:tcPr>
          <w:p w14:paraId="1E36EF48" w14:textId="77777777" w:rsidR="00C95F6A" w:rsidRPr="00D93CDB" w:rsidRDefault="00C95F6A" w:rsidP="009246CC">
            <w:pPr>
              <w:autoSpaceDE w:val="0"/>
              <w:autoSpaceDN w:val="0"/>
              <w:adjustRightInd w:val="0"/>
              <w:rPr>
                <w:rFonts w:ascii="Arial" w:hAnsi="Arial" w:cs="Arial"/>
                <w:sz w:val="22"/>
              </w:rPr>
            </w:pPr>
            <w:r>
              <w:rPr>
                <w:rFonts w:ascii="Arial" w:hAnsi="Arial" w:cs="Arial"/>
                <w:sz w:val="22"/>
              </w:rPr>
              <w:t>3</w:t>
            </w:r>
          </w:p>
        </w:tc>
        <w:tc>
          <w:tcPr>
            <w:tcW w:w="2580" w:type="dxa"/>
            <w:tcBorders>
              <w:top w:val="single" w:sz="4" w:space="0" w:color="auto"/>
              <w:left w:val="single" w:sz="4" w:space="0" w:color="auto"/>
              <w:bottom w:val="single" w:sz="4" w:space="0" w:color="auto"/>
              <w:right w:val="single" w:sz="4" w:space="0" w:color="auto"/>
            </w:tcBorders>
          </w:tcPr>
          <w:p w14:paraId="3C86561B"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EPF/0908/26</w:t>
            </w:r>
          </w:p>
          <w:p w14:paraId="08A21617" w14:textId="77777777" w:rsidR="00C95F6A" w:rsidRPr="0045164B" w:rsidRDefault="00C95F6A" w:rsidP="009246CC">
            <w:pPr>
              <w:rPr>
                <w:rFonts w:ascii="Arial" w:eastAsia="Times New Roman" w:hAnsi="Arial" w:cs="Arial"/>
                <w:i/>
                <w:iCs/>
                <w:color w:val="000000"/>
                <w:sz w:val="22"/>
                <w:lang w:eastAsia="en-GB"/>
              </w:rPr>
            </w:pPr>
            <w:r w:rsidRPr="0045164B">
              <w:rPr>
                <w:rFonts w:ascii="Arial" w:hAnsi="Arial" w:cs="Arial"/>
                <w:i/>
                <w:iCs/>
                <w:color w:val="000000"/>
                <w:sz w:val="22"/>
              </w:rPr>
              <w:t>Yee Cheung</w:t>
            </w:r>
          </w:p>
          <w:p w14:paraId="4D362062" w14:textId="77777777" w:rsidR="00C95F6A" w:rsidRPr="0045164B" w:rsidRDefault="00C95F6A" w:rsidP="009246CC">
            <w:pPr>
              <w:autoSpaceDE w:val="0"/>
              <w:autoSpaceDN w:val="0"/>
              <w:adjustRightInd w:val="0"/>
              <w:rPr>
                <w:rFonts w:ascii="Arial" w:hAnsi="Arial" w:cs="Arial"/>
                <w:sz w:val="22"/>
              </w:rPr>
            </w:pPr>
          </w:p>
        </w:tc>
        <w:tc>
          <w:tcPr>
            <w:tcW w:w="2977" w:type="dxa"/>
            <w:tcBorders>
              <w:top w:val="single" w:sz="4" w:space="0" w:color="auto"/>
              <w:left w:val="single" w:sz="4" w:space="0" w:color="auto"/>
              <w:bottom w:val="single" w:sz="4" w:space="0" w:color="auto"/>
              <w:right w:val="single" w:sz="4" w:space="0" w:color="auto"/>
            </w:tcBorders>
          </w:tcPr>
          <w:p w14:paraId="30853A00"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 xml:space="preserve">Rosario, High Road, Thornwood, </w:t>
            </w:r>
          </w:p>
          <w:p w14:paraId="020EE925"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Epping, CM16 6LU</w:t>
            </w:r>
          </w:p>
          <w:p w14:paraId="1112ED70" w14:textId="77777777" w:rsidR="00C95F6A" w:rsidRPr="0045164B" w:rsidRDefault="00C95F6A" w:rsidP="009246CC">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1E2B8FA0"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Approval of Details Reserved by Condition 8(B) Contaminated Land of EPF/0332/22 (Outline Application for proposed demolition of existing buildings followed by comprehensive development of up to 62 new homes (inclusive of 40% onsite affordable housing), landscaping, community orchard, new access, parking and circa 1.9 ha of public open space).</w:t>
            </w:r>
          </w:p>
        </w:tc>
      </w:tr>
      <w:tr w:rsidR="00C95F6A" w:rsidRPr="00D93CDB" w14:paraId="2D8FC2DA" w14:textId="77777777" w:rsidTr="009246CC">
        <w:tc>
          <w:tcPr>
            <w:tcW w:w="10173" w:type="dxa"/>
            <w:gridSpan w:val="5"/>
            <w:tcBorders>
              <w:top w:val="single" w:sz="4" w:space="0" w:color="auto"/>
              <w:left w:val="single" w:sz="4" w:space="0" w:color="auto"/>
              <w:bottom w:val="single" w:sz="4" w:space="0" w:color="auto"/>
              <w:right w:val="single" w:sz="4" w:space="0" w:color="auto"/>
            </w:tcBorders>
          </w:tcPr>
          <w:p w14:paraId="729A893C" w14:textId="77777777" w:rsidR="00C95F6A" w:rsidRPr="00A24D8D" w:rsidRDefault="00C95F6A" w:rsidP="009246CC">
            <w:pPr>
              <w:autoSpaceDE w:val="0"/>
              <w:autoSpaceDN w:val="0"/>
              <w:adjustRightInd w:val="0"/>
              <w:rPr>
                <w:rFonts w:ascii="Arial" w:hAnsi="Arial" w:cs="Arial"/>
                <w:szCs w:val="24"/>
              </w:rPr>
            </w:pPr>
            <w:r w:rsidRPr="00A24D8D">
              <w:rPr>
                <w:rFonts w:ascii="Arial" w:hAnsi="Arial" w:cs="Arial"/>
                <w:szCs w:val="24"/>
              </w:rPr>
              <w:t>NOTED</w:t>
            </w:r>
          </w:p>
        </w:tc>
      </w:tr>
      <w:tr w:rsidR="00C95F6A" w:rsidRPr="003364A0" w14:paraId="40A4BF92" w14:textId="77777777" w:rsidTr="009246CC">
        <w:tc>
          <w:tcPr>
            <w:tcW w:w="817" w:type="dxa"/>
            <w:gridSpan w:val="2"/>
            <w:tcBorders>
              <w:top w:val="single" w:sz="4" w:space="0" w:color="auto"/>
              <w:left w:val="single" w:sz="4" w:space="0" w:color="auto"/>
              <w:bottom w:val="single" w:sz="4" w:space="0" w:color="auto"/>
              <w:right w:val="single" w:sz="4" w:space="0" w:color="auto"/>
            </w:tcBorders>
          </w:tcPr>
          <w:p w14:paraId="7F32E900" w14:textId="77777777" w:rsidR="00C95F6A" w:rsidRPr="00D93CDB" w:rsidRDefault="00C95F6A" w:rsidP="009246CC">
            <w:pPr>
              <w:autoSpaceDE w:val="0"/>
              <w:autoSpaceDN w:val="0"/>
              <w:adjustRightInd w:val="0"/>
              <w:rPr>
                <w:rFonts w:ascii="Arial" w:hAnsi="Arial" w:cs="Arial"/>
                <w:sz w:val="22"/>
              </w:rPr>
            </w:pPr>
            <w:r>
              <w:rPr>
                <w:rFonts w:ascii="Arial" w:hAnsi="Arial" w:cs="Arial"/>
                <w:sz w:val="22"/>
              </w:rPr>
              <w:lastRenderedPageBreak/>
              <w:t>4</w:t>
            </w:r>
          </w:p>
        </w:tc>
        <w:tc>
          <w:tcPr>
            <w:tcW w:w="2580" w:type="dxa"/>
            <w:tcBorders>
              <w:top w:val="single" w:sz="4" w:space="0" w:color="auto"/>
              <w:left w:val="single" w:sz="4" w:space="0" w:color="auto"/>
              <w:bottom w:val="single" w:sz="4" w:space="0" w:color="auto"/>
              <w:right w:val="single" w:sz="4" w:space="0" w:color="auto"/>
            </w:tcBorders>
          </w:tcPr>
          <w:p w14:paraId="5F21B3F6"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EPF/0973/26</w:t>
            </w:r>
          </w:p>
          <w:p w14:paraId="2B01D416" w14:textId="77777777" w:rsidR="00C95F6A" w:rsidRPr="0045164B" w:rsidRDefault="00C95F6A" w:rsidP="009246CC">
            <w:pPr>
              <w:rPr>
                <w:rFonts w:ascii="Arial" w:eastAsia="Times New Roman" w:hAnsi="Arial" w:cs="Arial"/>
                <w:i/>
                <w:iCs/>
                <w:color w:val="000000"/>
                <w:sz w:val="22"/>
                <w:lang w:eastAsia="en-GB"/>
              </w:rPr>
            </w:pPr>
            <w:r w:rsidRPr="0045164B">
              <w:rPr>
                <w:rFonts w:ascii="Arial" w:hAnsi="Arial" w:cs="Arial"/>
                <w:i/>
                <w:iCs/>
                <w:color w:val="000000"/>
                <w:sz w:val="22"/>
              </w:rPr>
              <w:t>Mohinder Bagry</w:t>
            </w:r>
          </w:p>
          <w:p w14:paraId="0032232B" w14:textId="77777777" w:rsidR="00C95F6A" w:rsidRPr="0045164B" w:rsidRDefault="00C95F6A" w:rsidP="009246CC">
            <w:pPr>
              <w:autoSpaceDE w:val="0"/>
              <w:autoSpaceDN w:val="0"/>
              <w:adjustRightInd w:val="0"/>
              <w:rPr>
                <w:rFonts w:ascii="Arial" w:hAnsi="Arial" w:cs="Arial"/>
                <w:sz w:val="22"/>
              </w:rPr>
            </w:pPr>
          </w:p>
        </w:tc>
        <w:tc>
          <w:tcPr>
            <w:tcW w:w="2977" w:type="dxa"/>
            <w:tcBorders>
              <w:top w:val="single" w:sz="4" w:space="0" w:color="auto"/>
              <w:left w:val="single" w:sz="4" w:space="0" w:color="auto"/>
              <w:bottom w:val="single" w:sz="4" w:space="0" w:color="auto"/>
              <w:right w:val="single" w:sz="4" w:space="0" w:color="auto"/>
            </w:tcBorders>
          </w:tcPr>
          <w:p w14:paraId="1E7BCD90"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 xml:space="preserve">Upper Clapton Rugby Football Club, </w:t>
            </w:r>
          </w:p>
          <w:p w14:paraId="0E89D5D9"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 xml:space="preserve">61 Upland Road, </w:t>
            </w:r>
          </w:p>
          <w:p w14:paraId="58DDA119" w14:textId="77777777" w:rsidR="00C95F6A" w:rsidRPr="0045164B" w:rsidRDefault="00C95F6A" w:rsidP="009246CC">
            <w:pPr>
              <w:rPr>
                <w:rFonts w:ascii="Arial" w:hAnsi="Arial" w:cs="Arial"/>
                <w:color w:val="000000"/>
                <w:sz w:val="22"/>
              </w:rPr>
            </w:pPr>
            <w:r w:rsidRPr="0045164B">
              <w:rPr>
                <w:rFonts w:ascii="Arial" w:hAnsi="Arial" w:cs="Arial"/>
                <w:color w:val="000000"/>
                <w:sz w:val="22"/>
              </w:rPr>
              <w:t xml:space="preserve">Epping Upland, </w:t>
            </w:r>
          </w:p>
          <w:p w14:paraId="497A2FEC"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Epping, CM16 6NL</w:t>
            </w:r>
          </w:p>
          <w:p w14:paraId="6F8D4387" w14:textId="77777777" w:rsidR="00C95F6A" w:rsidRPr="0045164B" w:rsidRDefault="00C95F6A" w:rsidP="009246CC">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1964873C" w14:textId="77777777" w:rsidR="00C95F6A" w:rsidRPr="0045164B" w:rsidRDefault="00C95F6A" w:rsidP="009246CC">
            <w:pPr>
              <w:rPr>
                <w:rFonts w:ascii="Arial" w:eastAsia="Times New Roman" w:hAnsi="Arial" w:cs="Arial"/>
                <w:color w:val="000000"/>
                <w:sz w:val="22"/>
                <w:lang w:eastAsia="en-GB"/>
              </w:rPr>
            </w:pPr>
            <w:r w:rsidRPr="0045164B">
              <w:rPr>
                <w:rFonts w:ascii="Arial" w:hAnsi="Arial" w:cs="Arial"/>
                <w:color w:val="000000"/>
                <w:sz w:val="22"/>
              </w:rPr>
              <w:t>Approval of Details Reserved by Condition No.s 16: Community Use Agreement; 17: Assessment of Ground Conditions; 18: Certification of Artificial Grass Pitch; 19: Design and Layout of Artificial Grass Pitch; 20 (Part): Details of Phasing of Development and 24: External Lighting of EPF/1400/20 (Improvements to existing club infrastructure compromising a new all weather pitch and relocation of existing floodlights, improvements to the club's function hall, golf range and current car parking including the addition of further car parking spaces and associated development, and enabling development in the form of the construction of 9 no. new dwellings and associated development).</w:t>
            </w:r>
          </w:p>
        </w:tc>
      </w:tr>
      <w:tr w:rsidR="00C95F6A" w:rsidRPr="003364A0" w14:paraId="00804107" w14:textId="77777777" w:rsidTr="009246CC">
        <w:tc>
          <w:tcPr>
            <w:tcW w:w="10173" w:type="dxa"/>
            <w:gridSpan w:val="5"/>
            <w:tcBorders>
              <w:top w:val="single" w:sz="4" w:space="0" w:color="auto"/>
              <w:left w:val="single" w:sz="4" w:space="0" w:color="auto"/>
              <w:bottom w:val="single" w:sz="4" w:space="0" w:color="auto"/>
              <w:right w:val="single" w:sz="4" w:space="0" w:color="auto"/>
            </w:tcBorders>
          </w:tcPr>
          <w:p w14:paraId="0B56156A" w14:textId="77777777" w:rsidR="00C95F6A" w:rsidRPr="00A24D8D" w:rsidRDefault="00C95F6A" w:rsidP="009246CC">
            <w:pPr>
              <w:autoSpaceDE w:val="0"/>
              <w:autoSpaceDN w:val="0"/>
              <w:adjustRightInd w:val="0"/>
              <w:rPr>
                <w:rFonts w:ascii="Arial" w:hAnsi="Arial" w:cs="Arial"/>
                <w:szCs w:val="24"/>
              </w:rPr>
            </w:pPr>
            <w:r w:rsidRPr="00A24D8D">
              <w:rPr>
                <w:rFonts w:ascii="Arial" w:hAnsi="Arial" w:cs="Arial"/>
                <w:szCs w:val="24"/>
              </w:rPr>
              <w:t>NOTED</w:t>
            </w:r>
          </w:p>
        </w:tc>
      </w:tr>
      <w:tr w:rsidR="00C95F6A" w:rsidRPr="003364A0" w14:paraId="615F215A" w14:textId="77777777" w:rsidTr="009246CC">
        <w:tc>
          <w:tcPr>
            <w:tcW w:w="817" w:type="dxa"/>
            <w:gridSpan w:val="2"/>
            <w:tcBorders>
              <w:top w:val="single" w:sz="4" w:space="0" w:color="auto"/>
              <w:left w:val="single" w:sz="4" w:space="0" w:color="auto"/>
              <w:bottom w:val="single" w:sz="4" w:space="0" w:color="auto"/>
              <w:right w:val="single" w:sz="4" w:space="0" w:color="auto"/>
            </w:tcBorders>
          </w:tcPr>
          <w:p w14:paraId="534B61E3" w14:textId="77777777" w:rsidR="00C95F6A" w:rsidRPr="00D93CDB" w:rsidRDefault="00C95F6A" w:rsidP="009246CC">
            <w:pPr>
              <w:autoSpaceDE w:val="0"/>
              <w:autoSpaceDN w:val="0"/>
              <w:adjustRightInd w:val="0"/>
              <w:rPr>
                <w:rFonts w:ascii="Arial" w:hAnsi="Arial" w:cs="Arial"/>
                <w:sz w:val="22"/>
              </w:rPr>
            </w:pPr>
            <w:r>
              <w:rPr>
                <w:rFonts w:ascii="Arial" w:hAnsi="Arial" w:cs="Arial"/>
                <w:sz w:val="22"/>
              </w:rPr>
              <w:t>5</w:t>
            </w:r>
          </w:p>
        </w:tc>
        <w:tc>
          <w:tcPr>
            <w:tcW w:w="2580" w:type="dxa"/>
            <w:tcBorders>
              <w:top w:val="single" w:sz="4" w:space="0" w:color="auto"/>
              <w:left w:val="single" w:sz="4" w:space="0" w:color="auto"/>
              <w:bottom w:val="single" w:sz="4" w:space="0" w:color="auto"/>
              <w:right w:val="single" w:sz="4" w:space="0" w:color="auto"/>
            </w:tcBorders>
          </w:tcPr>
          <w:p w14:paraId="0DF73216" w14:textId="77777777" w:rsidR="00C95F6A" w:rsidRPr="00636813" w:rsidRDefault="00C95F6A" w:rsidP="009246CC">
            <w:pPr>
              <w:rPr>
                <w:rFonts w:ascii="Arial" w:hAnsi="Arial" w:cs="Arial"/>
                <w:color w:val="000000"/>
                <w:sz w:val="22"/>
              </w:rPr>
            </w:pPr>
            <w:r w:rsidRPr="00636813">
              <w:rPr>
                <w:rFonts w:ascii="Arial" w:hAnsi="Arial" w:cs="Arial"/>
                <w:color w:val="000000"/>
                <w:sz w:val="22"/>
              </w:rPr>
              <w:t>EPF/1015/26</w:t>
            </w:r>
          </w:p>
          <w:p w14:paraId="5F493528" w14:textId="77777777" w:rsidR="00C95F6A" w:rsidRPr="00636813" w:rsidRDefault="00C95F6A" w:rsidP="009246CC">
            <w:pPr>
              <w:rPr>
                <w:rFonts w:ascii="Arial" w:eastAsia="Times New Roman" w:hAnsi="Arial" w:cs="Arial"/>
                <w:i/>
                <w:iCs/>
                <w:color w:val="000000"/>
                <w:sz w:val="22"/>
                <w:lang w:eastAsia="en-GB"/>
              </w:rPr>
            </w:pPr>
            <w:r w:rsidRPr="00636813">
              <w:rPr>
                <w:rFonts w:ascii="Arial" w:hAnsi="Arial" w:cs="Arial"/>
                <w:i/>
                <w:iCs/>
                <w:color w:val="000000"/>
                <w:sz w:val="22"/>
              </w:rPr>
              <w:t>Mohinder Bagry</w:t>
            </w:r>
          </w:p>
          <w:p w14:paraId="16891E18" w14:textId="77777777" w:rsidR="00C95F6A" w:rsidRPr="00636813" w:rsidRDefault="00C95F6A" w:rsidP="009246CC">
            <w:pPr>
              <w:rPr>
                <w:rFonts w:ascii="Arial" w:eastAsia="Times New Roman" w:hAnsi="Arial" w:cs="Arial"/>
                <w:color w:val="000000"/>
                <w:sz w:val="22"/>
                <w:lang w:eastAsia="en-GB"/>
              </w:rPr>
            </w:pPr>
            <w:r w:rsidRPr="00636813">
              <w:rPr>
                <w:rFonts w:ascii="Arial" w:eastAsia="Times New Roman" w:hAnsi="Arial" w:cs="Arial"/>
                <w:color w:val="000000"/>
                <w:sz w:val="22"/>
                <w:lang w:eastAsia="en-GB"/>
              </w:rPr>
              <w:t>(DRC)</w:t>
            </w:r>
          </w:p>
          <w:p w14:paraId="25543B0A" w14:textId="77777777" w:rsidR="00C95F6A" w:rsidRPr="00636813" w:rsidRDefault="00C95F6A" w:rsidP="009246CC">
            <w:pPr>
              <w:autoSpaceDE w:val="0"/>
              <w:autoSpaceDN w:val="0"/>
              <w:adjustRightInd w:val="0"/>
              <w:rPr>
                <w:rFonts w:ascii="Arial" w:hAnsi="Arial" w:cs="Arial"/>
                <w:sz w:val="22"/>
              </w:rPr>
            </w:pPr>
          </w:p>
        </w:tc>
        <w:tc>
          <w:tcPr>
            <w:tcW w:w="2977" w:type="dxa"/>
            <w:tcBorders>
              <w:top w:val="single" w:sz="4" w:space="0" w:color="auto"/>
              <w:left w:val="single" w:sz="4" w:space="0" w:color="auto"/>
              <w:bottom w:val="single" w:sz="4" w:space="0" w:color="auto"/>
              <w:right w:val="single" w:sz="4" w:space="0" w:color="auto"/>
            </w:tcBorders>
          </w:tcPr>
          <w:p w14:paraId="2B69AA94" w14:textId="77777777" w:rsidR="00C95F6A" w:rsidRPr="00636813" w:rsidRDefault="00C95F6A" w:rsidP="009246CC">
            <w:pPr>
              <w:rPr>
                <w:rFonts w:ascii="Arial" w:hAnsi="Arial" w:cs="Arial"/>
                <w:color w:val="000000"/>
                <w:sz w:val="22"/>
              </w:rPr>
            </w:pPr>
            <w:r w:rsidRPr="00636813">
              <w:rPr>
                <w:rFonts w:ascii="Arial" w:hAnsi="Arial" w:cs="Arial"/>
                <w:color w:val="000000"/>
                <w:sz w:val="22"/>
              </w:rPr>
              <w:t xml:space="preserve">57, High Road, </w:t>
            </w:r>
          </w:p>
          <w:p w14:paraId="0FC1AF3C" w14:textId="77777777" w:rsidR="00C95F6A" w:rsidRPr="00636813" w:rsidRDefault="00C95F6A" w:rsidP="009246CC">
            <w:pPr>
              <w:rPr>
                <w:rFonts w:ascii="Arial" w:hAnsi="Arial" w:cs="Arial"/>
                <w:color w:val="000000"/>
                <w:sz w:val="22"/>
              </w:rPr>
            </w:pPr>
            <w:r w:rsidRPr="00636813">
              <w:rPr>
                <w:rFonts w:ascii="Arial" w:hAnsi="Arial" w:cs="Arial"/>
                <w:color w:val="000000"/>
                <w:sz w:val="22"/>
              </w:rPr>
              <w:t xml:space="preserve">North Weald Bassett, </w:t>
            </w:r>
          </w:p>
          <w:p w14:paraId="146C3E82" w14:textId="77777777" w:rsidR="00C95F6A" w:rsidRPr="00636813" w:rsidRDefault="00C95F6A" w:rsidP="009246CC">
            <w:pPr>
              <w:rPr>
                <w:rFonts w:ascii="Arial" w:eastAsia="Times New Roman" w:hAnsi="Arial" w:cs="Arial"/>
                <w:color w:val="000000"/>
                <w:sz w:val="22"/>
                <w:lang w:eastAsia="en-GB"/>
              </w:rPr>
            </w:pPr>
            <w:r w:rsidRPr="00636813">
              <w:rPr>
                <w:rFonts w:ascii="Arial" w:hAnsi="Arial" w:cs="Arial"/>
                <w:color w:val="000000"/>
                <w:sz w:val="22"/>
              </w:rPr>
              <w:t>CM16 6HW</w:t>
            </w:r>
          </w:p>
          <w:p w14:paraId="17A6AD10" w14:textId="77777777" w:rsidR="00C95F6A" w:rsidRPr="00636813" w:rsidRDefault="00C95F6A" w:rsidP="009246CC">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7049FC40" w14:textId="77777777" w:rsidR="00C95F6A" w:rsidRPr="00636813" w:rsidRDefault="00C95F6A" w:rsidP="009246CC">
            <w:pPr>
              <w:rPr>
                <w:rFonts w:ascii="Arial" w:eastAsia="Times New Roman" w:hAnsi="Arial" w:cs="Arial"/>
                <w:color w:val="000000"/>
                <w:sz w:val="22"/>
                <w:lang w:eastAsia="en-GB"/>
              </w:rPr>
            </w:pPr>
            <w:r w:rsidRPr="00636813">
              <w:rPr>
                <w:rFonts w:ascii="Arial" w:hAnsi="Arial" w:cs="Arial"/>
                <w:color w:val="000000"/>
                <w:sz w:val="22"/>
              </w:rPr>
              <w:t>Approval of Details Reserved by Condition No.s 4: Parking Layout and Electric Vehicle Charging Points: 5: Cycle Parking Provision: and 6: Biodiversity Enhancement Layout of EPF/2162/24 (Change of use from Class F1 (place of worship) to Class E (g)(i) (offices) (Revised Scheme to EPF/1202/24)).</w:t>
            </w:r>
          </w:p>
        </w:tc>
      </w:tr>
      <w:tr w:rsidR="00C95F6A" w:rsidRPr="003364A0" w14:paraId="2E8F51E3" w14:textId="77777777" w:rsidTr="009246CC">
        <w:tc>
          <w:tcPr>
            <w:tcW w:w="10173" w:type="dxa"/>
            <w:gridSpan w:val="5"/>
            <w:tcBorders>
              <w:top w:val="single" w:sz="4" w:space="0" w:color="auto"/>
              <w:left w:val="single" w:sz="4" w:space="0" w:color="auto"/>
              <w:bottom w:val="single" w:sz="4" w:space="0" w:color="auto"/>
              <w:right w:val="single" w:sz="4" w:space="0" w:color="auto"/>
            </w:tcBorders>
          </w:tcPr>
          <w:p w14:paraId="198F6E83" w14:textId="77777777" w:rsidR="00C95F6A" w:rsidRPr="00A24D8D" w:rsidRDefault="00C95F6A" w:rsidP="009246CC">
            <w:pPr>
              <w:autoSpaceDE w:val="0"/>
              <w:autoSpaceDN w:val="0"/>
              <w:adjustRightInd w:val="0"/>
              <w:rPr>
                <w:rFonts w:ascii="Arial" w:hAnsi="Arial" w:cs="Arial"/>
                <w:szCs w:val="24"/>
              </w:rPr>
            </w:pPr>
            <w:r>
              <w:rPr>
                <w:rFonts w:ascii="Arial" w:hAnsi="Arial" w:cs="Arial"/>
                <w:szCs w:val="24"/>
              </w:rPr>
              <w:t>NOTED</w:t>
            </w:r>
          </w:p>
        </w:tc>
      </w:tr>
    </w:tbl>
    <w:p w14:paraId="4B453114" w14:textId="77777777" w:rsidR="00C95F6A" w:rsidRDefault="00C95F6A" w:rsidP="00C95F6A"/>
    <w:p w14:paraId="48D6D3B2" w14:textId="74FE5A15" w:rsidR="0072182B" w:rsidRDefault="0061785E" w:rsidP="0072182B">
      <w:pPr>
        <w:pStyle w:val="Heading2"/>
      </w:pPr>
      <w:r w:rsidRPr="00C91DED">
        <w:rPr>
          <w:bCs/>
        </w:rPr>
        <w:t>P25.</w:t>
      </w:r>
      <w:r w:rsidR="00B010F2">
        <w:rPr>
          <w:bCs/>
        </w:rPr>
        <w:t>1</w:t>
      </w:r>
      <w:r w:rsidR="00216665">
        <w:rPr>
          <w:bCs/>
        </w:rPr>
        <w:t>1</w:t>
      </w:r>
      <w:r w:rsidR="000F3307">
        <w:rPr>
          <w:bCs/>
        </w:rPr>
        <w:t>9</w:t>
      </w:r>
      <w:r>
        <w:rPr>
          <w:bCs/>
        </w:rPr>
        <w:t xml:space="preserve">  </w:t>
      </w:r>
      <w:r w:rsidRPr="00052FC2">
        <w:t>DECISIONS BY EPPING FOREST DISTRICT COU</w:t>
      </w:r>
      <w:r>
        <w:t>NCIL</w:t>
      </w:r>
    </w:p>
    <w:p w14:paraId="746C0279" w14:textId="1F9E2273" w:rsidR="00E42ECC" w:rsidRDefault="00E42ECC" w:rsidP="0072182B">
      <w:pPr>
        <w:rPr>
          <w:b/>
        </w:rPr>
      </w:pPr>
      <w:r>
        <w:rPr>
          <w:b/>
        </w:rPr>
        <w:t xml:space="preserve">These </w:t>
      </w:r>
      <w:r w:rsidR="00140293">
        <w:rPr>
          <w:b/>
        </w:rPr>
        <w:t>had been circulated the week previously.</w:t>
      </w:r>
    </w:p>
    <w:p w14:paraId="368B1BAD" w14:textId="77777777" w:rsidR="00E42ECC" w:rsidRDefault="00E42ECC" w:rsidP="0072182B">
      <w:pPr>
        <w:rPr>
          <w:b/>
        </w:rPr>
      </w:pPr>
    </w:p>
    <w:p w14:paraId="7ED1716A" w14:textId="3ED8A2DA" w:rsidR="0061785E" w:rsidRPr="00FF6001" w:rsidRDefault="0061785E" w:rsidP="0072182B">
      <w:pPr>
        <w:pStyle w:val="Heading2"/>
      </w:pPr>
      <w:r>
        <w:t>P25.</w:t>
      </w:r>
      <w:r w:rsidR="004E6E11">
        <w:t>1</w:t>
      </w:r>
      <w:r w:rsidR="000F3307">
        <w:t>20</w:t>
      </w:r>
      <w:r>
        <w:t xml:space="preserve"> EFDC LICENCES</w:t>
      </w:r>
    </w:p>
    <w:p w14:paraId="4AEC5479" w14:textId="4E4CC42F" w:rsidR="0072182B" w:rsidRDefault="0061785E" w:rsidP="0072182B">
      <w:pPr>
        <w:pStyle w:val="Heading3"/>
      </w:pPr>
      <w:r>
        <w:rPr>
          <w:b/>
          <w:bCs/>
        </w:rPr>
        <w:t xml:space="preserve">a) Applications </w:t>
      </w:r>
      <w:r>
        <w:t>– none received.</w:t>
      </w:r>
    </w:p>
    <w:p w14:paraId="3D704920" w14:textId="1915FFB1" w:rsidR="0061785E" w:rsidRDefault="0061785E" w:rsidP="0072182B">
      <w:pPr>
        <w:pStyle w:val="Heading3"/>
      </w:pPr>
      <w:r>
        <w:t xml:space="preserve">b) </w:t>
      </w:r>
      <w:r w:rsidRPr="0072182B">
        <w:rPr>
          <w:b/>
          <w:bCs/>
        </w:rPr>
        <w:t>Consultations</w:t>
      </w:r>
      <w:r w:rsidRPr="002E1EC0">
        <w:t xml:space="preserve"> </w:t>
      </w:r>
      <w:r>
        <w:t xml:space="preserve">– </w:t>
      </w:r>
      <w:r w:rsidRPr="00622637">
        <w:t>none received</w:t>
      </w:r>
      <w:r>
        <w:t>.</w:t>
      </w:r>
    </w:p>
    <w:p w14:paraId="7C658495" w14:textId="77777777" w:rsidR="0072182B" w:rsidRPr="0072182B" w:rsidRDefault="0072182B" w:rsidP="0072182B"/>
    <w:p w14:paraId="17B2363B" w14:textId="633FFFD8" w:rsidR="0061785E" w:rsidRDefault="0061785E" w:rsidP="0072182B">
      <w:pPr>
        <w:pStyle w:val="Heading2"/>
      </w:pPr>
      <w:r>
        <w:t>P25.</w:t>
      </w:r>
      <w:r w:rsidR="00817BAC">
        <w:t>1</w:t>
      </w:r>
      <w:r w:rsidR="00216665">
        <w:t>2</w:t>
      </w:r>
      <w:r w:rsidR="000F3307">
        <w:t>1</w:t>
      </w:r>
      <w:r>
        <w:t xml:space="preserve"> </w:t>
      </w:r>
      <w:r w:rsidRPr="006A2E2D">
        <w:t>PLANNING CORRESPONDE</w:t>
      </w:r>
      <w:r>
        <w:t>NCE</w:t>
      </w:r>
    </w:p>
    <w:p w14:paraId="65F0616C" w14:textId="47C6E8DC" w:rsidR="0062337C" w:rsidRPr="0062337C" w:rsidRDefault="00216665" w:rsidP="0062337C">
      <w:pPr>
        <w:jc w:val="left"/>
        <w:outlineLvl w:val="0"/>
        <w:rPr>
          <w:szCs w:val="24"/>
        </w:rPr>
      </w:pPr>
      <w:r>
        <w:rPr>
          <w:szCs w:val="24"/>
        </w:rPr>
        <w:t>See</w:t>
      </w:r>
      <w:r w:rsidR="00B86ECD">
        <w:rPr>
          <w:szCs w:val="24"/>
        </w:rPr>
        <w:t xml:space="preserve"> </w:t>
      </w:r>
      <w:r>
        <w:rPr>
          <w:szCs w:val="24"/>
        </w:rPr>
        <w:t>P</w:t>
      </w:r>
      <w:r w:rsidR="00C80E18">
        <w:rPr>
          <w:szCs w:val="24"/>
        </w:rPr>
        <w:t>25.12</w:t>
      </w:r>
      <w:r w:rsidR="00B86ECD">
        <w:rPr>
          <w:szCs w:val="24"/>
        </w:rPr>
        <w:t>2.</w:t>
      </w:r>
    </w:p>
    <w:p w14:paraId="79E69742" w14:textId="77777777" w:rsidR="00C344A8" w:rsidRDefault="00C344A8" w:rsidP="0062337C">
      <w:pPr>
        <w:keepNext/>
        <w:jc w:val="left"/>
        <w:outlineLvl w:val="1"/>
        <w:rPr>
          <w:b/>
        </w:rPr>
      </w:pPr>
    </w:p>
    <w:p w14:paraId="51D65BA7" w14:textId="3CE39F0C" w:rsidR="0062337C" w:rsidRPr="0062337C" w:rsidRDefault="00817BAC" w:rsidP="0062337C">
      <w:pPr>
        <w:keepNext/>
        <w:jc w:val="left"/>
        <w:outlineLvl w:val="1"/>
        <w:rPr>
          <w:b/>
        </w:rPr>
      </w:pPr>
      <w:r>
        <w:rPr>
          <w:b/>
        </w:rPr>
        <w:t>P.</w:t>
      </w:r>
      <w:r w:rsidR="00FF34A7">
        <w:rPr>
          <w:b/>
        </w:rPr>
        <w:t>25.</w:t>
      </w:r>
      <w:r w:rsidR="0062337C" w:rsidRPr="0062337C">
        <w:rPr>
          <w:b/>
        </w:rPr>
        <w:t>1</w:t>
      </w:r>
      <w:r w:rsidR="00C80E18">
        <w:rPr>
          <w:b/>
        </w:rPr>
        <w:t>2</w:t>
      </w:r>
      <w:r w:rsidR="00B86ECD">
        <w:rPr>
          <w:b/>
        </w:rPr>
        <w:t>2</w:t>
      </w:r>
      <w:r w:rsidR="0062337C" w:rsidRPr="0062337C">
        <w:rPr>
          <w:b/>
        </w:rPr>
        <w:t xml:space="preserve">  ANY OTHER MATTERS RELATING TO PLANNING</w:t>
      </w:r>
    </w:p>
    <w:p w14:paraId="2786F355" w14:textId="77777777" w:rsidR="0062337C" w:rsidRDefault="0062337C" w:rsidP="0062337C">
      <w:pPr>
        <w:jc w:val="left"/>
      </w:pPr>
      <w:r w:rsidRPr="0062337C">
        <w:t xml:space="preserve">To </w:t>
      </w:r>
      <w:r w:rsidRPr="0062337C">
        <w:rPr>
          <w:b/>
          <w:i/>
        </w:rPr>
        <w:t>RECEIVE</w:t>
      </w:r>
      <w:r w:rsidRPr="0062337C">
        <w:t xml:space="preserve"> verbal updates in relation to other issues previously discussed if responses have been received.</w:t>
      </w:r>
    </w:p>
    <w:p w14:paraId="521C0AB4" w14:textId="77777777" w:rsidR="005542CC" w:rsidRPr="005542CC" w:rsidRDefault="005542CC" w:rsidP="005542CC">
      <w:pPr>
        <w:jc w:val="left"/>
        <w:rPr>
          <w:b/>
        </w:rPr>
      </w:pPr>
      <w:r w:rsidRPr="005542CC">
        <w:rPr>
          <w:b/>
        </w:rPr>
        <w:t>Update on Larger Planning Applications within the Local Plan</w:t>
      </w:r>
    </w:p>
    <w:p w14:paraId="746AA88C" w14:textId="77777777" w:rsidR="005542CC" w:rsidRPr="005542CC" w:rsidRDefault="005542CC" w:rsidP="0062337C">
      <w:pPr>
        <w:jc w:val="left"/>
        <w:rPr>
          <w:b/>
        </w:rPr>
      </w:pPr>
    </w:p>
    <w:p w14:paraId="7F31B94D" w14:textId="7B1C2634" w:rsidR="0062337C" w:rsidRPr="0062337C" w:rsidRDefault="00DF56C7" w:rsidP="005E43BD">
      <w:pPr>
        <w:pStyle w:val="ListParagraph"/>
        <w:numPr>
          <w:ilvl w:val="0"/>
          <w:numId w:val="33"/>
        </w:numPr>
        <w:jc w:val="left"/>
      </w:pPr>
      <w:r>
        <w:t xml:space="preserve">An Appeal was expected </w:t>
      </w:r>
      <w:r w:rsidR="00C24EA0">
        <w:t xml:space="preserve">on the old Rayley Lane Golf Site, as soon as his was </w:t>
      </w:r>
      <w:r w:rsidR="00863FE3">
        <w:t>received the Clerk would advise Councillors</w:t>
      </w:r>
    </w:p>
    <w:p w14:paraId="0648EB52" w14:textId="77777777" w:rsidR="00E247D3" w:rsidRPr="00BE2AA2" w:rsidRDefault="00E247D3" w:rsidP="00BE2AA2">
      <w:pPr>
        <w:ind w:left="360"/>
        <w:outlineLvl w:val="0"/>
        <w:rPr>
          <w:b/>
          <w:bCs/>
          <w:color w:val="000000" w:themeColor="text1"/>
        </w:rPr>
      </w:pPr>
    </w:p>
    <w:p w14:paraId="1E46B632" w14:textId="1351EAA3" w:rsidR="0061785E" w:rsidRPr="0072182B" w:rsidRDefault="0061785E" w:rsidP="0072182B">
      <w:pPr>
        <w:pStyle w:val="Heading2"/>
      </w:pPr>
      <w:r w:rsidRPr="0072182B">
        <w:lastRenderedPageBreak/>
        <w:t>P25.</w:t>
      </w:r>
      <w:r w:rsidR="006E213A">
        <w:t>1</w:t>
      </w:r>
      <w:r w:rsidR="00C80E18">
        <w:t>2</w:t>
      </w:r>
      <w:r w:rsidR="00B86ECD">
        <w:t>3</w:t>
      </w:r>
      <w:r w:rsidRPr="0072182B">
        <w:t xml:space="preserve"> ANY OTHER MATTERS RELATING TO PLANNING</w:t>
      </w:r>
    </w:p>
    <w:p w14:paraId="3006EEA5" w14:textId="134928BE" w:rsidR="00AF0054" w:rsidRPr="0057163E" w:rsidRDefault="00863FE3" w:rsidP="00AF0054">
      <w:pPr>
        <w:pStyle w:val="ecxmsonormal"/>
        <w:shd w:val="clear" w:color="auto" w:fill="FFFFFF"/>
        <w:tabs>
          <w:tab w:val="left" w:pos="431"/>
        </w:tabs>
        <w:spacing w:after="0"/>
      </w:pPr>
      <w:bookmarkStart w:id="0" w:name="_Hlk220422910"/>
      <w:r>
        <w:t>Councillor Blanks advised Members of an EFDC Meeting he had viewed</w:t>
      </w:r>
      <w:r w:rsidR="00C344A8">
        <w:t>, and encouraged Councillors to view the meeting n thee EFDC viewing channel.</w:t>
      </w:r>
    </w:p>
    <w:bookmarkEnd w:id="0"/>
    <w:p w14:paraId="3F194BDD" w14:textId="77777777" w:rsidR="00C344A8" w:rsidRDefault="00C344A8" w:rsidP="0061785E">
      <w:pPr>
        <w:pStyle w:val="Body"/>
        <w:outlineLvl w:val="0"/>
        <w:rPr>
          <w:sz w:val="24"/>
          <w:szCs w:val="24"/>
        </w:rPr>
      </w:pPr>
    </w:p>
    <w:p w14:paraId="35C96FA0" w14:textId="79C96AF6" w:rsidR="0061785E" w:rsidRDefault="0061785E" w:rsidP="0061785E">
      <w:pPr>
        <w:pStyle w:val="Body"/>
        <w:outlineLvl w:val="0"/>
        <w:rPr>
          <w:sz w:val="24"/>
          <w:szCs w:val="24"/>
        </w:rPr>
      </w:pPr>
      <w:r w:rsidRPr="00C91DED">
        <w:rPr>
          <w:sz w:val="24"/>
          <w:szCs w:val="24"/>
        </w:rPr>
        <w:t xml:space="preserve">Meeting Closed </w:t>
      </w:r>
      <w:r w:rsidR="00C344A8">
        <w:rPr>
          <w:sz w:val="24"/>
          <w:szCs w:val="24"/>
        </w:rPr>
        <w:t>20.21</w:t>
      </w:r>
      <w:r w:rsidR="003A5A5F">
        <w:rPr>
          <w:sz w:val="24"/>
          <w:szCs w:val="24"/>
        </w:rPr>
        <w:t>.</w:t>
      </w:r>
    </w:p>
    <w:p w14:paraId="0BCC17FB" w14:textId="77777777" w:rsidR="0061785E" w:rsidRDefault="0061785E" w:rsidP="0061785E">
      <w:pPr>
        <w:pStyle w:val="Body"/>
        <w:outlineLvl w:val="0"/>
        <w:rPr>
          <w:sz w:val="24"/>
          <w:szCs w:val="24"/>
        </w:rPr>
      </w:pPr>
    </w:p>
    <w:p w14:paraId="0084D4CA" w14:textId="77777777" w:rsidR="0072182B" w:rsidRDefault="0072182B" w:rsidP="0061785E">
      <w:pPr>
        <w:pStyle w:val="Body"/>
        <w:outlineLvl w:val="0"/>
        <w:rPr>
          <w:sz w:val="24"/>
          <w:szCs w:val="24"/>
        </w:rPr>
      </w:pPr>
    </w:p>
    <w:p w14:paraId="2FC0BD45" w14:textId="77777777" w:rsidR="0061785E" w:rsidRPr="00B1320E" w:rsidRDefault="0061785E" w:rsidP="0061785E">
      <w:pPr>
        <w:pStyle w:val="Body"/>
        <w:outlineLvl w:val="0"/>
        <w:rPr>
          <w:bCs/>
        </w:rPr>
      </w:pPr>
      <w:r w:rsidRPr="00C91DED">
        <w:rPr>
          <w:bCs/>
        </w:rPr>
        <w:t>Signed ...................................</w:t>
      </w:r>
      <w:r w:rsidRPr="00C91DED">
        <w:rPr>
          <w:bCs/>
        </w:rPr>
        <w:tab/>
        <w:t>Date     ..............................................</w:t>
      </w:r>
    </w:p>
    <w:sectPr w:rsidR="0061785E" w:rsidRPr="00B1320E"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5D50" w14:textId="77777777" w:rsidR="00D15FC8" w:rsidRDefault="00D15FC8">
      <w:r>
        <w:separator/>
      </w:r>
    </w:p>
  </w:endnote>
  <w:endnote w:type="continuationSeparator" w:id="0">
    <w:p w14:paraId="00D321ED" w14:textId="77777777" w:rsidR="00D15FC8" w:rsidRDefault="00D15FC8">
      <w:r>
        <w:continuationSeparator/>
      </w:r>
    </w:p>
  </w:endnote>
  <w:endnote w:type="continuationNotice" w:id="1">
    <w:p w14:paraId="49B328E6" w14:textId="77777777" w:rsidR="00D15FC8" w:rsidRDefault="00D15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8E5BC"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675F"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7CF7" w14:textId="77777777" w:rsidR="00D15FC8" w:rsidRDefault="00D15FC8">
      <w:r>
        <w:separator/>
      </w:r>
    </w:p>
  </w:footnote>
  <w:footnote w:type="continuationSeparator" w:id="0">
    <w:p w14:paraId="4D2DCCD9" w14:textId="77777777" w:rsidR="00D15FC8" w:rsidRDefault="00D15FC8">
      <w:r>
        <w:continuationSeparator/>
      </w:r>
    </w:p>
  </w:footnote>
  <w:footnote w:type="continuationNotice" w:id="1">
    <w:p w14:paraId="52F32C7C" w14:textId="77777777" w:rsidR="00D15FC8" w:rsidRDefault="00D15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CC5FB"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cs="Times New Roman"/>
        <w:szCs w:val="24"/>
      </w:rPr>
    </w:pPr>
    <w:r w:rsidRPr="00B81783">
      <w:rPr>
        <w:rFonts w:cs="Times New Roman"/>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1627"/>
    <w:multiLevelType w:val="hybridMultilevel"/>
    <w:tmpl w:val="26C25C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D7199"/>
    <w:multiLevelType w:val="hybridMultilevel"/>
    <w:tmpl w:val="71A68B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17661"/>
    <w:multiLevelType w:val="hybridMultilevel"/>
    <w:tmpl w:val="972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71090"/>
    <w:multiLevelType w:val="hybridMultilevel"/>
    <w:tmpl w:val="1C64756A"/>
    <w:lvl w:ilvl="0" w:tplc="B76C5CD6">
      <w:start w:val="1"/>
      <w:numFmt w:val="lowerLetter"/>
      <w:lvlText w:val="%1)"/>
      <w:lvlJc w:val="left"/>
      <w:pPr>
        <w:ind w:left="1275" w:hanging="360"/>
      </w:pPr>
      <w:rPr>
        <w:rFonts w:hint="default"/>
        <w:b/>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8" w15:restartNumberingAfterBreak="0">
    <w:nsid w:val="3D035B2D"/>
    <w:multiLevelType w:val="hybridMultilevel"/>
    <w:tmpl w:val="EE7A64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14AC5"/>
    <w:multiLevelType w:val="hybridMultilevel"/>
    <w:tmpl w:val="3364E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C363A"/>
    <w:multiLevelType w:val="hybridMultilevel"/>
    <w:tmpl w:val="2EE09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2D6207"/>
    <w:multiLevelType w:val="hybridMultilevel"/>
    <w:tmpl w:val="FE827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A4664E"/>
    <w:multiLevelType w:val="hybridMultilevel"/>
    <w:tmpl w:val="3152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E0D02"/>
    <w:multiLevelType w:val="hybridMultilevel"/>
    <w:tmpl w:val="745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F4699"/>
    <w:multiLevelType w:val="hybridMultilevel"/>
    <w:tmpl w:val="5D8C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4707D"/>
    <w:multiLevelType w:val="hybridMultilevel"/>
    <w:tmpl w:val="5CDE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4F25CC"/>
    <w:multiLevelType w:val="hybridMultilevel"/>
    <w:tmpl w:val="1BD069B8"/>
    <w:lvl w:ilvl="0" w:tplc="AB6499FE">
      <w:start w:val="6"/>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AB1F4A"/>
    <w:multiLevelType w:val="hybridMultilevel"/>
    <w:tmpl w:val="BFE4498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3D7168"/>
    <w:multiLevelType w:val="hybridMultilevel"/>
    <w:tmpl w:val="27B81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26" w15:restartNumberingAfterBreak="0">
    <w:nsid w:val="75FC2310"/>
    <w:multiLevelType w:val="hybridMultilevel"/>
    <w:tmpl w:val="C4C4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AD2DBB"/>
    <w:multiLevelType w:val="hybridMultilevel"/>
    <w:tmpl w:val="663681E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DE5D17"/>
    <w:multiLevelType w:val="hybridMultilevel"/>
    <w:tmpl w:val="088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25"/>
  </w:num>
  <w:num w:numId="2" w16cid:durableId="555512431">
    <w:abstractNumId w:val="31"/>
  </w:num>
  <w:num w:numId="3" w16cid:durableId="426274730">
    <w:abstractNumId w:val="0"/>
  </w:num>
  <w:num w:numId="4" w16cid:durableId="1332373926">
    <w:abstractNumId w:val="21"/>
  </w:num>
  <w:num w:numId="5" w16cid:durableId="1115561458">
    <w:abstractNumId w:val="30"/>
  </w:num>
  <w:num w:numId="6" w16cid:durableId="909002941">
    <w:abstractNumId w:val="10"/>
  </w:num>
  <w:num w:numId="7" w16cid:durableId="672491938">
    <w:abstractNumId w:val="5"/>
  </w:num>
  <w:num w:numId="8" w16cid:durableId="1835216098">
    <w:abstractNumId w:val="2"/>
  </w:num>
  <w:num w:numId="9" w16cid:durableId="843134528">
    <w:abstractNumId w:val="19"/>
  </w:num>
  <w:num w:numId="10" w16cid:durableId="1536503080">
    <w:abstractNumId w:val="29"/>
  </w:num>
  <w:num w:numId="11" w16cid:durableId="983696872">
    <w:abstractNumId w:val="4"/>
  </w:num>
  <w:num w:numId="12" w16cid:durableId="1493915244">
    <w:abstractNumId w:val="5"/>
  </w:num>
  <w:num w:numId="13" w16cid:durableId="1793523753">
    <w:abstractNumId w:val="9"/>
  </w:num>
  <w:num w:numId="14" w16cid:durableId="1014843975">
    <w:abstractNumId w:val="12"/>
  </w:num>
  <w:num w:numId="15" w16cid:durableId="2095979607">
    <w:abstractNumId w:val="23"/>
  </w:num>
  <w:num w:numId="16" w16cid:durableId="1572345659">
    <w:abstractNumId w:val="7"/>
  </w:num>
  <w:num w:numId="17" w16cid:durableId="1033579878">
    <w:abstractNumId w:val="20"/>
  </w:num>
  <w:num w:numId="18" w16cid:durableId="1629313390">
    <w:abstractNumId w:val="6"/>
  </w:num>
  <w:num w:numId="19" w16cid:durableId="1689138946">
    <w:abstractNumId w:val="26"/>
  </w:num>
  <w:num w:numId="20" w16cid:durableId="1102068224">
    <w:abstractNumId w:val="13"/>
  </w:num>
  <w:num w:numId="21" w16cid:durableId="408583317">
    <w:abstractNumId w:val="27"/>
  </w:num>
  <w:num w:numId="22" w16cid:durableId="1151412378">
    <w:abstractNumId w:val="14"/>
  </w:num>
  <w:num w:numId="23" w16cid:durableId="1229801069">
    <w:abstractNumId w:val="28"/>
  </w:num>
  <w:num w:numId="24" w16cid:durableId="1989357719">
    <w:abstractNumId w:val="15"/>
  </w:num>
  <w:num w:numId="25" w16cid:durableId="1353143587">
    <w:abstractNumId w:val="17"/>
  </w:num>
  <w:num w:numId="26" w16cid:durableId="1067410851">
    <w:abstractNumId w:val="16"/>
  </w:num>
  <w:num w:numId="27" w16cid:durableId="2003729588">
    <w:abstractNumId w:val="18"/>
  </w:num>
  <w:num w:numId="28" w16cid:durableId="1600328621">
    <w:abstractNumId w:val="24"/>
  </w:num>
  <w:num w:numId="29" w16cid:durableId="1252470372">
    <w:abstractNumId w:val="8"/>
  </w:num>
  <w:num w:numId="30" w16cid:durableId="1460998243">
    <w:abstractNumId w:val="22"/>
  </w:num>
  <w:num w:numId="31" w16cid:durableId="1923174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9566108">
    <w:abstractNumId w:val="11"/>
  </w:num>
  <w:num w:numId="33" w16cid:durableId="2887776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802"/>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0F73"/>
    <w:rsid w:val="000213C4"/>
    <w:rsid w:val="0002146B"/>
    <w:rsid w:val="000218A7"/>
    <w:rsid w:val="00021963"/>
    <w:rsid w:val="00021DEB"/>
    <w:rsid w:val="000220D0"/>
    <w:rsid w:val="0002233F"/>
    <w:rsid w:val="00022811"/>
    <w:rsid w:val="000228CB"/>
    <w:rsid w:val="00022CBD"/>
    <w:rsid w:val="00022DD9"/>
    <w:rsid w:val="00023086"/>
    <w:rsid w:val="0002361A"/>
    <w:rsid w:val="000236DA"/>
    <w:rsid w:val="00023BDE"/>
    <w:rsid w:val="0002417B"/>
    <w:rsid w:val="00024919"/>
    <w:rsid w:val="00024CEB"/>
    <w:rsid w:val="00025044"/>
    <w:rsid w:val="00025798"/>
    <w:rsid w:val="00025F27"/>
    <w:rsid w:val="00025F7A"/>
    <w:rsid w:val="00026491"/>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4C43"/>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27A"/>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2FA5"/>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561"/>
    <w:rsid w:val="00082A95"/>
    <w:rsid w:val="00083E8F"/>
    <w:rsid w:val="00084B6A"/>
    <w:rsid w:val="000850ED"/>
    <w:rsid w:val="00085151"/>
    <w:rsid w:val="00085412"/>
    <w:rsid w:val="00085758"/>
    <w:rsid w:val="000859D4"/>
    <w:rsid w:val="00086345"/>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3E60"/>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0F2B"/>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307"/>
    <w:rsid w:val="000F3568"/>
    <w:rsid w:val="000F3878"/>
    <w:rsid w:val="000F3E91"/>
    <w:rsid w:val="000F42BB"/>
    <w:rsid w:val="000F4328"/>
    <w:rsid w:val="000F47CC"/>
    <w:rsid w:val="000F4BB6"/>
    <w:rsid w:val="000F522A"/>
    <w:rsid w:val="000F55E0"/>
    <w:rsid w:val="000F57B5"/>
    <w:rsid w:val="000F5B4A"/>
    <w:rsid w:val="000F668C"/>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9C2"/>
    <w:rsid w:val="00106D11"/>
    <w:rsid w:val="001073A6"/>
    <w:rsid w:val="00107604"/>
    <w:rsid w:val="001076FD"/>
    <w:rsid w:val="0010796A"/>
    <w:rsid w:val="00107A23"/>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414"/>
    <w:rsid w:val="001256B3"/>
    <w:rsid w:val="00125B51"/>
    <w:rsid w:val="00125C28"/>
    <w:rsid w:val="00125DB2"/>
    <w:rsid w:val="001277F2"/>
    <w:rsid w:val="00127DE8"/>
    <w:rsid w:val="0013063B"/>
    <w:rsid w:val="0013081C"/>
    <w:rsid w:val="00130ECE"/>
    <w:rsid w:val="0013127F"/>
    <w:rsid w:val="00131430"/>
    <w:rsid w:val="00131C68"/>
    <w:rsid w:val="00132289"/>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293"/>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38A"/>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77C4A"/>
    <w:rsid w:val="001803EB"/>
    <w:rsid w:val="001818BC"/>
    <w:rsid w:val="00181B1A"/>
    <w:rsid w:val="00181DD7"/>
    <w:rsid w:val="00181E34"/>
    <w:rsid w:val="00181FDB"/>
    <w:rsid w:val="001823EC"/>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CC3"/>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31"/>
    <w:rsid w:val="001B1F6B"/>
    <w:rsid w:val="001B24E4"/>
    <w:rsid w:val="001B42D6"/>
    <w:rsid w:val="001B4BC5"/>
    <w:rsid w:val="001B4E30"/>
    <w:rsid w:val="001B4EDF"/>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D7ACD"/>
    <w:rsid w:val="001D7D54"/>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8FF"/>
    <w:rsid w:val="001E7E01"/>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665"/>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CB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666"/>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4C4"/>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55A"/>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457"/>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E61"/>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961"/>
    <w:rsid w:val="002D6C57"/>
    <w:rsid w:val="002D6D48"/>
    <w:rsid w:val="002D70E1"/>
    <w:rsid w:val="002D7169"/>
    <w:rsid w:val="002E0A4C"/>
    <w:rsid w:val="002E0C60"/>
    <w:rsid w:val="002E19C2"/>
    <w:rsid w:val="002E1C0D"/>
    <w:rsid w:val="002E21C9"/>
    <w:rsid w:val="002E240C"/>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69C"/>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6EF"/>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41CE"/>
    <w:rsid w:val="003A51C2"/>
    <w:rsid w:val="003A55E0"/>
    <w:rsid w:val="003A5A5F"/>
    <w:rsid w:val="003A5C09"/>
    <w:rsid w:val="003A5D70"/>
    <w:rsid w:val="003A5D92"/>
    <w:rsid w:val="003A5EB0"/>
    <w:rsid w:val="003A65A4"/>
    <w:rsid w:val="003A6658"/>
    <w:rsid w:val="003A6CE8"/>
    <w:rsid w:val="003A71F6"/>
    <w:rsid w:val="003A7208"/>
    <w:rsid w:val="003A7662"/>
    <w:rsid w:val="003A7A1E"/>
    <w:rsid w:val="003A7D7C"/>
    <w:rsid w:val="003A7E45"/>
    <w:rsid w:val="003B0018"/>
    <w:rsid w:val="003B04B4"/>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992"/>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14"/>
    <w:rsid w:val="003D7E60"/>
    <w:rsid w:val="003E099A"/>
    <w:rsid w:val="003E0E14"/>
    <w:rsid w:val="003E1B0F"/>
    <w:rsid w:val="003E251E"/>
    <w:rsid w:val="003E3832"/>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269"/>
    <w:rsid w:val="00407485"/>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0AF3"/>
    <w:rsid w:val="004214D1"/>
    <w:rsid w:val="004214F5"/>
    <w:rsid w:val="00421878"/>
    <w:rsid w:val="0042188F"/>
    <w:rsid w:val="00421DC1"/>
    <w:rsid w:val="00421E24"/>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DC7"/>
    <w:rsid w:val="004333F8"/>
    <w:rsid w:val="00433AB3"/>
    <w:rsid w:val="004343A9"/>
    <w:rsid w:val="00434FF0"/>
    <w:rsid w:val="00435482"/>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300"/>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FF6"/>
    <w:rsid w:val="0048532C"/>
    <w:rsid w:val="0048542A"/>
    <w:rsid w:val="004855C8"/>
    <w:rsid w:val="00486BF3"/>
    <w:rsid w:val="00486D32"/>
    <w:rsid w:val="00486E37"/>
    <w:rsid w:val="00486F1C"/>
    <w:rsid w:val="00486FF0"/>
    <w:rsid w:val="00487253"/>
    <w:rsid w:val="004878CA"/>
    <w:rsid w:val="004906CA"/>
    <w:rsid w:val="00490B0F"/>
    <w:rsid w:val="0049147E"/>
    <w:rsid w:val="00491918"/>
    <w:rsid w:val="00491CED"/>
    <w:rsid w:val="00491D9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448"/>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44B"/>
    <w:rsid w:val="004C3589"/>
    <w:rsid w:val="004C3684"/>
    <w:rsid w:val="004C38D7"/>
    <w:rsid w:val="004C3D64"/>
    <w:rsid w:val="004C3DBE"/>
    <w:rsid w:val="004C3E42"/>
    <w:rsid w:val="004C45C8"/>
    <w:rsid w:val="004C53F3"/>
    <w:rsid w:val="004C58DA"/>
    <w:rsid w:val="004C61C5"/>
    <w:rsid w:val="004C631E"/>
    <w:rsid w:val="004C6AA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6E11"/>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1CC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8B5"/>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9FD"/>
    <w:rsid w:val="0053547B"/>
    <w:rsid w:val="00535AD8"/>
    <w:rsid w:val="00535F7B"/>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2CC"/>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63E"/>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A0A"/>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3BD"/>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5F12"/>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2F1"/>
    <w:rsid w:val="006134EB"/>
    <w:rsid w:val="006137E0"/>
    <w:rsid w:val="00613C89"/>
    <w:rsid w:val="00613CA6"/>
    <w:rsid w:val="00613CA9"/>
    <w:rsid w:val="00614236"/>
    <w:rsid w:val="00614F23"/>
    <w:rsid w:val="0061526B"/>
    <w:rsid w:val="006157EE"/>
    <w:rsid w:val="00615893"/>
    <w:rsid w:val="0061618C"/>
    <w:rsid w:val="00616246"/>
    <w:rsid w:val="006169F9"/>
    <w:rsid w:val="00617750"/>
    <w:rsid w:val="0061785E"/>
    <w:rsid w:val="00617958"/>
    <w:rsid w:val="00617CC2"/>
    <w:rsid w:val="00620328"/>
    <w:rsid w:val="00620D29"/>
    <w:rsid w:val="00621637"/>
    <w:rsid w:val="006216C5"/>
    <w:rsid w:val="00622357"/>
    <w:rsid w:val="00622454"/>
    <w:rsid w:val="00622459"/>
    <w:rsid w:val="0062287A"/>
    <w:rsid w:val="00622D1C"/>
    <w:rsid w:val="00622D4E"/>
    <w:rsid w:val="0062337C"/>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2B3"/>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A83"/>
    <w:rsid w:val="00645C3E"/>
    <w:rsid w:val="0064677B"/>
    <w:rsid w:val="00647A98"/>
    <w:rsid w:val="00647BEC"/>
    <w:rsid w:val="0065005E"/>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0BD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B96"/>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29BB"/>
    <w:rsid w:val="00673ACD"/>
    <w:rsid w:val="00673D68"/>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717"/>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85"/>
    <w:rsid w:val="006A09AD"/>
    <w:rsid w:val="006A1082"/>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AF7"/>
    <w:rsid w:val="006B7B5E"/>
    <w:rsid w:val="006B7E05"/>
    <w:rsid w:val="006C02A3"/>
    <w:rsid w:val="006C05D7"/>
    <w:rsid w:val="006C0EEA"/>
    <w:rsid w:val="006C11EF"/>
    <w:rsid w:val="006C1492"/>
    <w:rsid w:val="006C14C6"/>
    <w:rsid w:val="006C1C41"/>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0824"/>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CE8"/>
    <w:rsid w:val="006D7FA8"/>
    <w:rsid w:val="006E007F"/>
    <w:rsid w:val="006E051A"/>
    <w:rsid w:val="006E07FD"/>
    <w:rsid w:val="006E0F74"/>
    <w:rsid w:val="006E1141"/>
    <w:rsid w:val="006E13A4"/>
    <w:rsid w:val="006E14FD"/>
    <w:rsid w:val="006E1A05"/>
    <w:rsid w:val="006E1A6E"/>
    <w:rsid w:val="006E20BC"/>
    <w:rsid w:val="006E20FC"/>
    <w:rsid w:val="006E213A"/>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838"/>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192"/>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82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27FAD"/>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38F"/>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A15"/>
    <w:rsid w:val="00770B77"/>
    <w:rsid w:val="00771373"/>
    <w:rsid w:val="0077168E"/>
    <w:rsid w:val="00771CCA"/>
    <w:rsid w:val="007724B5"/>
    <w:rsid w:val="0077267D"/>
    <w:rsid w:val="0077292C"/>
    <w:rsid w:val="00772939"/>
    <w:rsid w:val="00772BB7"/>
    <w:rsid w:val="0077321E"/>
    <w:rsid w:val="00774077"/>
    <w:rsid w:val="00774262"/>
    <w:rsid w:val="00774718"/>
    <w:rsid w:val="00774866"/>
    <w:rsid w:val="00774A27"/>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55"/>
    <w:rsid w:val="007814C0"/>
    <w:rsid w:val="007816A3"/>
    <w:rsid w:val="0078287C"/>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2DA0"/>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66B"/>
    <w:rsid w:val="007A3DB4"/>
    <w:rsid w:val="007A440F"/>
    <w:rsid w:val="007A44F5"/>
    <w:rsid w:val="007A467D"/>
    <w:rsid w:val="007A469B"/>
    <w:rsid w:val="007A4839"/>
    <w:rsid w:val="007A4B39"/>
    <w:rsid w:val="007A4E54"/>
    <w:rsid w:val="007A4FE1"/>
    <w:rsid w:val="007A5AA5"/>
    <w:rsid w:val="007A6299"/>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2D8"/>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59C"/>
    <w:rsid w:val="007E660E"/>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294B"/>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17BAC"/>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3FE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1FA"/>
    <w:rsid w:val="008912FD"/>
    <w:rsid w:val="00891329"/>
    <w:rsid w:val="00891CE3"/>
    <w:rsid w:val="00891F9D"/>
    <w:rsid w:val="008926F2"/>
    <w:rsid w:val="0089274D"/>
    <w:rsid w:val="008929AA"/>
    <w:rsid w:val="00892D3A"/>
    <w:rsid w:val="00893680"/>
    <w:rsid w:val="0089381F"/>
    <w:rsid w:val="00893FB7"/>
    <w:rsid w:val="008940A1"/>
    <w:rsid w:val="00894EAB"/>
    <w:rsid w:val="0089699A"/>
    <w:rsid w:val="00896FE4"/>
    <w:rsid w:val="00897261"/>
    <w:rsid w:val="00897312"/>
    <w:rsid w:val="008974F5"/>
    <w:rsid w:val="008975D8"/>
    <w:rsid w:val="00897BA2"/>
    <w:rsid w:val="00897C39"/>
    <w:rsid w:val="00897E8B"/>
    <w:rsid w:val="008A00E9"/>
    <w:rsid w:val="008A0250"/>
    <w:rsid w:val="008A0968"/>
    <w:rsid w:val="008A0C24"/>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5D3"/>
    <w:rsid w:val="008E1C40"/>
    <w:rsid w:val="008E2258"/>
    <w:rsid w:val="008E22EB"/>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1F8"/>
    <w:rsid w:val="00901263"/>
    <w:rsid w:val="00901530"/>
    <w:rsid w:val="009017A0"/>
    <w:rsid w:val="0090194D"/>
    <w:rsid w:val="00901A26"/>
    <w:rsid w:val="00901BCD"/>
    <w:rsid w:val="00901C55"/>
    <w:rsid w:val="00901FA6"/>
    <w:rsid w:val="0090244D"/>
    <w:rsid w:val="009024DB"/>
    <w:rsid w:val="00902573"/>
    <w:rsid w:val="00902BDE"/>
    <w:rsid w:val="00902E45"/>
    <w:rsid w:val="00902FAB"/>
    <w:rsid w:val="009031D5"/>
    <w:rsid w:val="0090363E"/>
    <w:rsid w:val="00903738"/>
    <w:rsid w:val="00903BFF"/>
    <w:rsid w:val="0090409E"/>
    <w:rsid w:val="00904533"/>
    <w:rsid w:val="00904C0C"/>
    <w:rsid w:val="00904D06"/>
    <w:rsid w:val="0090518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1D4"/>
    <w:rsid w:val="009224E2"/>
    <w:rsid w:val="009225AE"/>
    <w:rsid w:val="00922656"/>
    <w:rsid w:val="00922794"/>
    <w:rsid w:val="00922B04"/>
    <w:rsid w:val="00922B86"/>
    <w:rsid w:val="00922FFD"/>
    <w:rsid w:val="00923303"/>
    <w:rsid w:val="00923421"/>
    <w:rsid w:val="00923610"/>
    <w:rsid w:val="00923B85"/>
    <w:rsid w:val="00923F11"/>
    <w:rsid w:val="0092482D"/>
    <w:rsid w:val="00924AB6"/>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B7F"/>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3B"/>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4D9"/>
    <w:rsid w:val="009665B5"/>
    <w:rsid w:val="0096691B"/>
    <w:rsid w:val="00966B90"/>
    <w:rsid w:val="00966D63"/>
    <w:rsid w:val="0096731C"/>
    <w:rsid w:val="0096736F"/>
    <w:rsid w:val="00967494"/>
    <w:rsid w:val="0096750D"/>
    <w:rsid w:val="009676C2"/>
    <w:rsid w:val="0097011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CFC"/>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5D30"/>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3A"/>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C9F"/>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9A3"/>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1C7"/>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7B6"/>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825"/>
    <w:rsid w:val="00A26B97"/>
    <w:rsid w:val="00A26E52"/>
    <w:rsid w:val="00A26FEA"/>
    <w:rsid w:val="00A2731A"/>
    <w:rsid w:val="00A3054F"/>
    <w:rsid w:val="00A308E5"/>
    <w:rsid w:val="00A30AA3"/>
    <w:rsid w:val="00A30CEF"/>
    <w:rsid w:val="00A30CFA"/>
    <w:rsid w:val="00A30D5D"/>
    <w:rsid w:val="00A3190A"/>
    <w:rsid w:val="00A319ED"/>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37CC1"/>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3EC5"/>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AA"/>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AA0"/>
    <w:rsid w:val="00A62D58"/>
    <w:rsid w:val="00A63776"/>
    <w:rsid w:val="00A637A4"/>
    <w:rsid w:val="00A6387E"/>
    <w:rsid w:val="00A63C19"/>
    <w:rsid w:val="00A63FBA"/>
    <w:rsid w:val="00A6426F"/>
    <w:rsid w:val="00A64586"/>
    <w:rsid w:val="00A645DD"/>
    <w:rsid w:val="00A64859"/>
    <w:rsid w:val="00A64BE3"/>
    <w:rsid w:val="00A64E07"/>
    <w:rsid w:val="00A65009"/>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2D1"/>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1BEA"/>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7C1"/>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6B1"/>
    <w:rsid w:val="00AA598E"/>
    <w:rsid w:val="00AA5C9F"/>
    <w:rsid w:val="00AA5E16"/>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0D30"/>
    <w:rsid w:val="00AB15F8"/>
    <w:rsid w:val="00AB1E9C"/>
    <w:rsid w:val="00AB273F"/>
    <w:rsid w:val="00AB2C34"/>
    <w:rsid w:val="00AB2EBF"/>
    <w:rsid w:val="00AB351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054"/>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5A7E"/>
    <w:rsid w:val="00AF6186"/>
    <w:rsid w:val="00AF61E9"/>
    <w:rsid w:val="00AF65DB"/>
    <w:rsid w:val="00AF68AB"/>
    <w:rsid w:val="00AF6AFF"/>
    <w:rsid w:val="00AF6BDD"/>
    <w:rsid w:val="00AF6E9E"/>
    <w:rsid w:val="00AF712B"/>
    <w:rsid w:val="00AF7773"/>
    <w:rsid w:val="00AF79F2"/>
    <w:rsid w:val="00AF7AF5"/>
    <w:rsid w:val="00B00508"/>
    <w:rsid w:val="00B010F2"/>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02B"/>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0F00"/>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99A"/>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6ECD"/>
    <w:rsid w:val="00B870D0"/>
    <w:rsid w:val="00B8780D"/>
    <w:rsid w:val="00B8782D"/>
    <w:rsid w:val="00B87FD9"/>
    <w:rsid w:val="00B9069C"/>
    <w:rsid w:val="00B90899"/>
    <w:rsid w:val="00B90E1B"/>
    <w:rsid w:val="00B91146"/>
    <w:rsid w:val="00B91321"/>
    <w:rsid w:val="00B918BE"/>
    <w:rsid w:val="00B92124"/>
    <w:rsid w:val="00B92B5F"/>
    <w:rsid w:val="00B933C3"/>
    <w:rsid w:val="00B93943"/>
    <w:rsid w:val="00B94181"/>
    <w:rsid w:val="00B944D5"/>
    <w:rsid w:val="00B945A8"/>
    <w:rsid w:val="00B94CB1"/>
    <w:rsid w:val="00B94EA1"/>
    <w:rsid w:val="00B94EDC"/>
    <w:rsid w:val="00B94F5F"/>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19"/>
    <w:rsid w:val="00BC41DD"/>
    <w:rsid w:val="00BC4C6B"/>
    <w:rsid w:val="00BC530E"/>
    <w:rsid w:val="00BC5865"/>
    <w:rsid w:val="00BC5935"/>
    <w:rsid w:val="00BC596C"/>
    <w:rsid w:val="00BC5A49"/>
    <w:rsid w:val="00BC5AEF"/>
    <w:rsid w:val="00BC5EEF"/>
    <w:rsid w:val="00BC6961"/>
    <w:rsid w:val="00BC7DA7"/>
    <w:rsid w:val="00BD08BB"/>
    <w:rsid w:val="00BD117C"/>
    <w:rsid w:val="00BD1300"/>
    <w:rsid w:val="00BD13D5"/>
    <w:rsid w:val="00BD1BC2"/>
    <w:rsid w:val="00BD273E"/>
    <w:rsid w:val="00BD27F6"/>
    <w:rsid w:val="00BD2F98"/>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2AA2"/>
    <w:rsid w:val="00BE3A0A"/>
    <w:rsid w:val="00BE3D8A"/>
    <w:rsid w:val="00BE4A36"/>
    <w:rsid w:val="00BE4C6F"/>
    <w:rsid w:val="00BE4E1B"/>
    <w:rsid w:val="00BE5547"/>
    <w:rsid w:val="00BE5A9B"/>
    <w:rsid w:val="00BE659C"/>
    <w:rsid w:val="00BE6FD2"/>
    <w:rsid w:val="00BE7D65"/>
    <w:rsid w:val="00BE7D7D"/>
    <w:rsid w:val="00BE7EAF"/>
    <w:rsid w:val="00BE7F87"/>
    <w:rsid w:val="00BF0063"/>
    <w:rsid w:val="00BF01A0"/>
    <w:rsid w:val="00BF0FA6"/>
    <w:rsid w:val="00BF1131"/>
    <w:rsid w:val="00BF17A5"/>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40C"/>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EA0"/>
    <w:rsid w:val="00C24FBE"/>
    <w:rsid w:val="00C26235"/>
    <w:rsid w:val="00C26CA3"/>
    <w:rsid w:val="00C27846"/>
    <w:rsid w:val="00C27A24"/>
    <w:rsid w:val="00C27D4C"/>
    <w:rsid w:val="00C30099"/>
    <w:rsid w:val="00C3051F"/>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4A8"/>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6EB"/>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30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0E18"/>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4F44"/>
    <w:rsid w:val="00C95137"/>
    <w:rsid w:val="00C95BF8"/>
    <w:rsid w:val="00C95DD5"/>
    <w:rsid w:val="00C95F6A"/>
    <w:rsid w:val="00C963A6"/>
    <w:rsid w:val="00C9661D"/>
    <w:rsid w:val="00C96B38"/>
    <w:rsid w:val="00C9743A"/>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1EE0"/>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027"/>
    <w:rsid w:val="00CD0788"/>
    <w:rsid w:val="00CD0A72"/>
    <w:rsid w:val="00CD0B29"/>
    <w:rsid w:val="00CD1463"/>
    <w:rsid w:val="00CD1653"/>
    <w:rsid w:val="00CD192E"/>
    <w:rsid w:val="00CD2514"/>
    <w:rsid w:val="00CD2EAA"/>
    <w:rsid w:val="00CD3483"/>
    <w:rsid w:val="00CD3486"/>
    <w:rsid w:val="00CD45C9"/>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4AFB"/>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DAD"/>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5FC8"/>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A21"/>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AD5"/>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4E35"/>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3F7"/>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4A1B"/>
    <w:rsid w:val="00D9557D"/>
    <w:rsid w:val="00D957AC"/>
    <w:rsid w:val="00D95883"/>
    <w:rsid w:val="00D959C1"/>
    <w:rsid w:val="00D95AB6"/>
    <w:rsid w:val="00D95C5D"/>
    <w:rsid w:val="00D96AB3"/>
    <w:rsid w:val="00D96B04"/>
    <w:rsid w:val="00D9705E"/>
    <w:rsid w:val="00D9770F"/>
    <w:rsid w:val="00DA04BE"/>
    <w:rsid w:val="00DA0616"/>
    <w:rsid w:val="00DA108E"/>
    <w:rsid w:val="00DA124F"/>
    <w:rsid w:val="00DA13A7"/>
    <w:rsid w:val="00DA1D8C"/>
    <w:rsid w:val="00DA1F82"/>
    <w:rsid w:val="00DA235E"/>
    <w:rsid w:val="00DA2660"/>
    <w:rsid w:val="00DA2F78"/>
    <w:rsid w:val="00DA3477"/>
    <w:rsid w:val="00DA35AC"/>
    <w:rsid w:val="00DA36A2"/>
    <w:rsid w:val="00DA39AF"/>
    <w:rsid w:val="00DA3BFB"/>
    <w:rsid w:val="00DA3C4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18"/>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6E5"/>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75F"/>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63A"/>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6C7"/>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07F98"/>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505"/>
    <w:rsid w:val="00E226D2"/>
    <w:rsid w:val="00E2285C"/>
    <w:rsid w:val="00E22A28"/>
    <w:rsid w:val="00E22C2C"/>
    <w:rsid w:val="00E23864"/>
    <w:rsid w:val="00E23BAF"/>
    <w:rsid w:val="00E241C1"/>
    <w:rsid w:val="00E2444F"/>
    <w:rsid w:val="00E24606"/>
    <w:rsid w:val="00E2461F"/>
    <w:rsid w:val="00E247B0"/>
    <w:rsid w:val="00E247D3"/>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493B"/>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ECC"/>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1E60"/>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77A2A"/>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85B"/>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3A8"/>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2F4"/>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9E3"/>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9D8"/>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AEE"/>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0D5A"/>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7F6"/>
    <w:rsid w:val="00F74DFC"/>
    <w:rsid w:val="00F74E93"/>
    <w:rsid w:val="00F750B0"/>
    <w:rsid w:val="00F7544F"/>
    <w:rsid w:val="00F759F7"/>
    <w:rsid w:val="00F75BA4"/>
    <w:rsid w:val="00F75C8F"/>
    <w:rsid w:val="00F773E1"/>
    <w:rsid w:val="00F775A5"/>
    <w:rsid w:val="00F7792D"/>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79B"/>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1D1D"/>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A2C"/>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4A7"/>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6B"/>
    <w:pPr>
      <w:jc w:val="both"/>
    </w:pPr>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rsid w:val="002C7E61"/>
    <w:pPr>
      <w:keepNext/>
      <w:outlineLvl w:val="2"/>
    </w:p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outlineLvl w:val="5"/>
    </w:pPr>
    <w:rPr>
      <w:b/>
      <w:i/>
      <w:sz w:val="40"/>
    </w:rPr>
  </w:style>
  <w:style w:type="paragraph" w:styleId="Heading7">
    <w:name w:val="heading 7"/>
    <w:basedOn w:val="Normal"/>
    <w:next w:val="Normal"/>
    <w:qFormat/>
    <w:pPr>
      <w:keepNext/>
      <w:numPr>
        <w:numId w:val="1"/>
      </w:numPr>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pPr>
    <w:rPr>
      <w:sz w:val="20"/>
    </w:rPr>
  </w:style>
  <w:style w:type="paragraph" w:styleId="BodyTextIndent2">
    <w:name w:val="Body Text Indent 2"/>
    <w:basedOn w:val="Normal"/>
    <w:pPr>
      <w:ind w:left="720"/>
    </w:pPr>
  </w:style>
  <w:style w:type="paragraph" w:styleId="BodyText">
    <w:name w:val="Body Text"/>
    <w:basedOn w:val="Normal"/>
  </w:style>
  <w:style w:type="paragraph" w:styleId="BodyTextIndent3">
    <w:name w:val="Body Text Indent 3"/>
    <w:basedOn w:val="Normal"/>
    <w:pPr>
      <w:ind w:left="1440" w:hanging="90"/>
    </w:pPr>
    <w:rPr>
      <w:i/>
    </w:rPr>
  </w:style>
  <w:style w:type="paragraph" w:styleId="Subtitle">
    <w:name w:val="Subtitle"/>
    <w:basedOn w:val="Normal"/>
    <w:qFormat/>
    <w:pPr>
      <w:numPr>
        <w:numId w:val="2"/>
      </w:numPr>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Body">
    <w:name w:val="Body"/>
    <w:rsid w:val="0061785E"/>
    <w:pPr>
      <w:pBdr>
        <w:top w:val="nil"/>
        <w:left w:val="nil"/>
        <w:bottom w:val="nil"/>
        <w:right w:val="nil"/>
        <w:between w:val="nil"/>
        <w:bar w:val="nil"/>
      </w:pBdr>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2.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3.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4.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Blacklet + logo</Template>
  <TotalTime>2</TotalTime>
  <Pages>5</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Parish Council meeting minutes 12th January 2026</vt:lpstr>
    </vt:vector>
  </TitlesOfParts>
  <Company/>
  <LinksUpToDate>false</LinksUpToDate>
  <CharactersWithSpaces>8108</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meeting minutes 12th January 2026</dc:title>
  <dc:subject>Parish Council Meeting</dc:subject>
  <dc:creator>Susan Deluca</dc:creator>
  <cp:keywords/>
  <dc:description/>
  <cp:lastModifiedBy>Adriana Jones</cp:lastModifiedBy>
  <cp:revision>4</cp:revision>
  <cp:lastPrinted>2026-01-16T11:02:00Z</cp:lastPrinted>
  <dcterms:created xsi:type="dcterms:W3CDTF">2026-07-07T09:57:00Z</dcterms:created>
  <dcterms:modified xsi:type="dcterms:W3CDTF">2026-07-07T09:58:00Z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