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37A71867" w14:textId="40412BB5" w:rsidR="00107FEE" w:rsidRDefault="007A4EE9" w:rsidP="00247DD5">
      <w:pPr>
        <w:rPr>
          <w:rFonts w:cs="Times New Roman"/>
          <w:b/>
          <w:bCs/>
          <w:szCs w:val="24"/>
        </w:rPr>
      </w:pPr>
      <w:r>
        <w:rPr>
          <w:rFonts w:cs="Times New Roman"/>
          <w:b/>
          <w:bCs/>
          <w:szCs w:val="24"/>
        </w:rPr>
        <w:t xml:space="preserve">You are hereby </w:t>
      </w:r>
      <w:r w:rsidR="00D74807">
        <w:rPr>
          <w:rFonts w:cs="Times New Roman"/>
          <w:b/>
          <w:bCs/>
          <w:szCs w:val="24"/>
        </w:rPr>
        <w:t>invited</w:t>
      </w:r>
      <w:r>
        <w:rPr>
          <w:rFonts w:cs="Times New Roman"/>
          <w:b/>
          <w:bCs/>
          <w:szCs w:val="24"/>
        </w:rPr>
        <w:t xml:space="preserve"> to attend a</w:t>
      </w:r>
      <w:r w:rsidR="0044304C" w:rsidRPr="00B81783">
        <w:rPr>
          <w:rFonts w:cs="Times New Roman"/>
          <w:b/>
          <w:bCs/>
          <w:szCs w:val="24"/>
        </w:rPr>
        <w:t xml:space="preserve"> </w:t>
      </w:r>
      <w:r w:rsidR="007B1740" w:rsidRPr="00B81783">
        <w:rPr>
          <w:rFonts w:cs="Times New Roman"/>
          <w:b/>
          <w:bCs/>
          <w:szCs w:val="24"/>
        </w:rPr>
        <w:t xml:space="preserve">Meeting of the </w:t>
      </w:r>
      <w:r w:rsidR="00FA455A">
        <w:rPr>
          <w:rFonts w:cs="Times New Roman"/>
          <w:b/>
          <w:bCs/>
          <w:szCs w:val="24"/>
        </w:rPr>
        <w:t xml:space="preserve">Planning Committee </w:t>
      </w:r>
      <w:r>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 xml:space="preserve">n </w:t>
      </w:r>
      <w:r w:rsidR="00107FEE">
        <w:rPr>
          <w:rFonts w:cs="Times New Roman"/>
          <w:b/>
          <w:bCs/>
          <w:szCs w:val="24"/>
        </w:rPr>
        <w:t xml:space="preserve"> </w:t>
      </w:r>
    </w:p>
    <w:p w14:paraId="59562F61" w14:textId="4524444F" w:rsidR="00CD79BA" w:rsidRPr="00B81783" w:rsidRDefault="00453289" w:rsidP="00247DD5">
      <w:pPr>
        <w:rPr>
          <w:rFonts w:cs="Times New Roman"/>
          <w:b/>
          <w:szCs w:val="24"/>
        </w:rPr>
      </w:pPr>
      <w:r>
        <w:rPr>
          <w:rFonts w:cs="Times New Roman"/>
          <w:b/>
          <w:bCs/>
          <w:szCs w:val="24"/>
        </w:rPr>
        <w:t xml:space="preserve">Monday, </w:t>
      </w:r>
      <w:r w:rsidR="00636813">
        <w:rPr>
          <w:rFonts w:cs="Times New Roman"/>
          <w:b/>
          <w:bCs/>
          <w:szCs w:val="24"/>
        </w:rPr>
        <w:t>1</w:t>
      </w:r>
      <w:r w:rsidR="00B8428D">
        <w:rPr>
          <w:rFonts w:cs="Times New Roman"/>
          <w:b/>
          <w:bCs/>
          <w:szCs w:val="24"/>
        </w:rPr>
        <w:t>3</w:t>
      </w:r>
      <w:r w:rsidR="00636813" w:rsidRPr="00636813">
        <w:rPr>
          <w:rFonts w:cs="Times New Roman"/>
          <w:b/>
          <w:bCs/>
          <w:szCs w:val="24"/>
          <w:vertAlign w:val="superscript"/>
        </w:rPr>
        <w:t>th</w:t>
      </w:r>
      <w:r w:rsidR="00636813">
        <w:rPr>
          <w:rFonts w:cs="Times New Roman"/>
          <w:b/>
          <w:bCs/>
          <w:szCs w:val="24"/>
        </w:rPr>
        <w:t xml:space="preserve"> Ju</w:t>
      </w:r>
      <w:r w:rsidR="00B8428D">
        <w:rPr>
          <w:rFonts w:cs="Times New Roman"/>
          <w:b/>
          <w:bCs/>
          <w:szCs w:val="24"/>
        </w:rPr>
        <w:t>ly</w:t>
      </w:r>
      <w:r w:rsidR="00CB09D4">
        <w:rPr>
          <w:rFonts w:cs="Times New Roman"/>
          <w:b/>
          <w:bCs/>
          <w:szCs w:val="24"/>
        </w:rPr>
        <w:t xml:space="preserve"> </w:t>
      </w:r>
      <w:r w:rsidR="00146A28" w:rsidRPr="00B81783">
        <w:rPr>
          <w:rFonts w:cs="Times New Roman"/>
          <w:b/>
          <w:bCs/>
          <w:szCs w:val="24"/>
        </w:rPr>
        <w:t xml:space="preserve">2026 </w:t>
      </w:r>
      <w:r w:rsidR="00433AB3" w:rsidRPr="00B81783">
        <w:rPr>
          <w:rFonts w:cs="Times New Roman"/>
          <w:b/>
          <w:bCs/>
          <w:szCs w:val="24"/>
        </w:rPr>
        <w:t xml:space="preserve">at </w:t>
      </w:r>
      <w:r w:rsidR="00636813">
        <w:rPr>
          <w:rFonts w:cs="Times New Roman"/>
          <w:b/>
          <w:bCs/>
          <w:szCs w:val="24"/>
        </w:rPr>
        <w:t>7</w:t>
      </w:r>
      <w:r>
        <w:rPr>
          <w:rFonts w:cs="Times New Roman"/>
          <w:b/>
          <w:bCs/>
          <w:szCs w:val="24"/>
        </w:rPr>
        <w:t>.</w:t>
      </w:r>
      <w:r w:rsidR="007D7487">
        <w:rPr>
          <w:rFonts w:cs="Times New Roman"/>
          <w:b/>
          <w:bCs/>
          <w:szCs w:val="24"/>
        </w:rPr>
        <w:t>00</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This meeting will be held in the Thornwood Common Parish Hall, Weald Hall Lane, Thornwood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6BE73DC4" w:rsidR="00E524AD" w:rsidRDefault="00D80C46" w:rsidP="005B0E8D">
      <w:pPr>
        <w:rPr>
          <w:rFonts w:cs="Times New Roman"/>
          <w:b/>
          <w:iCs/>
          <w:szCs w:val="24"/>
        </w:rPr>
      </w:pPr>
      <w:r>
        <w:rPr>
          <w:rFonts w:cs="Times New Roman"/>
          <w:b/>
          <w:iCs/>
          <w:szCs w:val="24"/>
        </w:rPr>
        <w:t>6</w:t>
      </w:r>
      <w:r w:rsidRPr="00D80C46">
        <w:rPr>
          <w:rFonts w:cs="Times New Roman"/>
          <w:b/>
          <w:iCs/>
          <w:szCs w:val="24"/>
          <w:vertAlign w:val="superscript"/>
        </w:rPr>
        <w:t>th</w:t>
      </w:r>
      <w:r>
        <w:rPr>
          <w:rFonts w:cs="Times New Roman"/>
          <w:b/>
          <w:iCs/>
          <w:szCs w:val="24"/>
        </w:rPr>
        <w:t xml:space="preserve"> July</w:t>
      </w:r>
      <w:r w:rsidR="00D74807">
        <w:rPr>
          <w:rFonts w:cs="Times New Roman"/>
          <w:b/>
          <w:iCs/>
          <w:szCs w:val="24"/>
        </w:rPr>
        <w:t xml:space="preserve"> </w:t>
      </w:r>
      <w:r w:rsidR="00C40C68">
        <w:rPr>
          <w:rFonts w:cs="Times New Roman"/>
          <w:b/>
          <w:iCs/>
          <w:szCs w:val="24"/>
        </w:rPr>
        <w:t>202</w:t>
      </w:r>
      <w:r w:rsidR="00107FEE">
        <w:rPr>
          <w:rFonts w:cs="Times New Roman"/>
          <w:b/>
          <w:iCs/>
          <w:szCs w:val="24"/>
        </w:rPr>
        <w:t>6</w:t>
      </w:r>
    </w:p>
    <w:p w14:paraId="4451281C" w14:textId="77777777" w:rsidR="00E02B42" w:rsidRPr="00E02B42" w:rsidRDefault="00E02B42" w:rsidP="00C40C68">
      <w:pPr>
        <w:pStyle w:val="Heading1"/>
        <w:framePr w:dropCap="drop" w:lines="2" w:h="469" w:hRule="exact" w:wrap="auto" w:hAnchor="page" w:x="4681" w:y="178"/>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59F90187" w14:textId="77777777" w:rsidR="003364A0" w:rsidRDefault="003364A0" w:rsidP="003364A0">
      <w:pPr>
        <w:jc w:val="both"/>
        <w:rPr>
          <w:rFonts w:eastAsia="Times New Roman" w:cs="Times New Roman"/>
          <w:b/>
          <w:bCs/>
          <w:szCs w:val="20"/>
        </w:rPr>
      </w:pPr>
      <w:bookmarkStart w:id="1" w:name="_Hlk197936127"/>
    </w:p>
    <w:bookmarkEnd w:id="1"/>
    <w:p w14:paraId="2EA346F3" w14:textId="29780DC6" w:rsidR="00CB09D4" w:rsidRDefault="00CB09D4" w:rsidP="00B8428D">
      <w:pPr>
        <w:pStyle w:val="Header"/>
        <w:tabs>
          <w:tab w:val="clear" w:pos="4320"/>
          <w:tab w:val="clear" w:pos="8640"/>
          <w:tab w:val="left" w:pos="3378"/>
        </w:tabs>
        <w:rPr>
          <w:rFonts w:cs="Times New Roman"/>
          <w:b/>
          <w:bCs/>
          <w:szCs w:val="24"/>
        </w:rPr>
      </w:pPr>
    </w:p>
    <w:p w14:paraId="0BBE98B4" w14:textId="77777777" w:rsidR="00CB09D4" w:rsidRDefault="00CB09D4" w:rsidP="003364A0">
      <w:pPr>
        <w:pStyle w:val="Heading2"/>
        <w:jc w:val="both"/>
      </w:pPr>
    </w:p>
    <w:p w14:paraId="3145510C" w14:textId="2D4CDC35" w:rsidR="008B274F" w:rsidRPr="00752BB1" w:rsidRDefault="00B8428D" w:rsidP="003364A0">
      <w:pPr>
        <w:pStyle w:val="Heading2"/>
        <w:jc w:val="both"/>
      </w:pPr>
      <w:r>
        <w:t>1</w:t>
      </w:r>
      <w:r w:rsidR="003364A0">
        <w:t xml:space="preserve">.  </w:t>
      </w:r>
      <w:r w:rsidR="008B274F" w:rsidRPr="00752BB1">
        <w:t>APOLOGIES FOR ABSENCE</w:t>
      </w:r>
    </w:p>
    <w:p w14:paraId="3D980D94" w14:textId="45D19D6E" w:rsidR="00524129" w:rsidRPr="00B81783" w:rsidRDefault="00524129" w:rsidP="00524129">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76889ECF" w:rsidR="009B2867" w:rsidRPr="00B945A8" w:rsidRDefault="00B8428D" w:rsidP="003364A0">
      <w:pPr>
        <w:pStyle w:val="Heading2"/>
      </w:pPr>
      <w:r>
        <w:t>2</w:t>
      </w:r>
      <w:r w:rsidR="003364A0">
        <w:t xml:space="preserve">.  </w:t>
      </w:r>
      <w:r w:rsidR="00732330" w:rsidRPr="00B945A8">
        <w:t>OTHER ABSENCE</w:t>
      </w:r>
      <w:r w:rsidR="009B2867" w:rsidRPr="00B945A8">
        <w:t>S</w:t>
      </w:r>
    </w:p>
    <w:p w14:paraId="3880EA81" w14:textId="0320DC6C" w:rsidR="00732330" w:rsidRDefault="00732330" w:rsidP="009B2867">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for which no apology has been received.</w:t>
      </w:r>
    </w:p>
    <w:p w14:paraId="002D8AAD" w14:textId="77777777" w:rsidR="00C40C68" w:rsidRDefault="00C40C68" w:rsidP="009B2867">
      <w:pPr>
        <w:pStyle w:val="Header"/>
        <w:tabs>
          <w:tab w:val="clear" w:pos="4320"/>
          <w:tab w:val="clear" w:pos="8640"/>
        </w:tabs>
        <w:rPr>
          <w:rFonts w:cs="Times New Roman"/>
          <w:szCs w:val="24"/>
        </w:rPr>
      </w:pPr>
    </w:p>
    <w:p w14:paraId="6A9E8BA3" w14:textId="50F634DB" w:rsidR="00C40C68" w:rsidRPr="00B81783" w:rsidRDefault="00B8428D" w:rsidP="003364A0">
      <w:pPr>
        <w:pStyle w:val="Heading2"/>
        <w:tabs>
          <w:tab w:val="left" w:pos="284"/>
        </w:tabs>
      </w:pPr>
      <w:r>
        <w:t>3</w:t>
      </w:r>
      <w:r w:rsidR="003364A0">
        <w:t xml:space="preserve">.  </w:t>
      </w:r>
      <w:r w:rsidR="00C40C68" w:rsidRPr="00B81783">
        <w:t>DECLARATIONS OF INTEREST</w:t>
      </w:r>
      <w:bookmarkStart w:id="2" w:name="_Hlk118199880"/>
      <w:r w:rsidR="00C40C68" w:rsidRPr="00B81783">
        <w:sym w:font="Wingdings 2" w:char="F04E"/>
      </w:r>
      <w:bookmarkEnd w:id="2"/>
      <w:r w:rsidR="00C40C68" w:rsidRPr="00B81783">
        <w:t xml:space="preserve">  </w:t>
      </w:r>
    </w:p>
    <w:p w14:paraId="5F5FDFD4" w14:textId="77777777" w:rsidR="00C40C68" w:rsidRPr="00B81783" w:rsidRDefault="00C40C68" w:rsidP="00C40C68">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Declarations of Interest by Members.</w:t>
      </w:r>
    </w:p>
    <w:p w14:paraId="7C1AAC44" w14:textId="77777777" w:rsidR="00C40C68" w:rsidRPr="00B81783" w:rsidRDefault="00C40C68" w:rsidP="00C40C68">
      <w:pPr>
        <w:ind w:left="720"/>
        <w:jc w:val="both"/>
        <w:rPr>
          <w:rFonts w:cs="Times New Roman"/>
          <w:i/>
          <w:iCs/>
        </w:rPr>
      </w:pPr>
      <w:r w:rsidRPr="00B81783">
        <w:rPr>
          <w:rFonts w:cs="Times New Roman"/>
          <w:i/>
          <w:iCs/>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44B139D8" w14:textId="25AB87F5" w:rsidR="00C2103D" w:rsidRPr="00B81783" w:rsidRDefault="007D6050" w:rsidP="00774262">
      <w:r w:rsidRPr="00B81783">
        <w:tab/>
      </w:r>
    </w:p>
    <w:p w14:paraId="5E04EB48" w14:textId="65D8F5EE" w:rsidR="005E2326" w:rsidRPr="00B81783" w:rsidRDefault="00B8428D" w:rsidP="003364A0">
      <w:pPr>
        <w:pStyle w:val="Heading2"/>
      </w:pPr>
      <w:r>
        <w:t>4</w:t>
      </w:r>
      <w:r w:rsidR="003364A0">
        <w:t xml:space="preserve">.  </w:t>
      </w:r>
      <w:r w:rsidR="00371781" w:rsidRPr="00B81783">
        <w:t xml:space="preserve">CONFIRMATION OF MINUTES </w:t>
      </w:r>
      <w:bookmarkStart w:id="3" w:name="_Hlk41374791"/>
      <w:bookmarkStart w:id="4" w:name="_Hlk198823270"/>
      <w:r w:rsidR="00371781" w:rsidRPr="00B81783">
        <w:sym w:font="Wingdings 2" w:char="F04E"/>
      </w:r>
      <w:bookmarkEnd w:id="3"/>
      <w:r w:rsidR="00481BD6" w:rsidRPr="00B81783">
        <w:t xml:space="preserve"> </w:t>
      </w:r>
      <w:bookmarkStart w:id="5" w:name="_Hlk138848018"/>
      <w:r w:rsidR="00481BD6" w:rsidRPr="00B81783">
        <w:sym w:font="Wingdings" w:char="F032"/>
      </w:r>
      <w:bookmarkEnd w:id="4"/>
      <w:bookmarkEnd w:id="5"/>
    </w:p>
    <w:p w14:paraId="55244737" w14:textId="26E8CD46"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w:t>
      </w:r>
      <w:r w:rsidR="00C40C68">
        <w:rPr>
          <w:rFonts w:cs="Times New Roman"/>
          <w:szCs w:val="24"/>
        </w:rPr>
        <w:t xml:space="preserve">lanning committee </w:t>
      </w:r>
      <w:r w:rsidR="007B0DE7" w:rsidRPr="00B81783">
        <w:rPr>
          <w:rFonts w:cs="Times New Roman"/>
          <w:szCs w:val="24"/>
        </w:rPr>
        <w:t xml:space="preserve">meeting held on </w:t>
      </w:r>
      <w:r w:rsidR="00CB09D4">
        <w:rPr>
          <w:rFonts w:cs="Times New Roman"/>
          <w:szCs w:val="24"/>
        </w:rPr>
        <w:t>1</w:t>
      </w:r>
      <w:r w:rsidR="00B8428D">
        <w:rPr>
          <w:rFonts w:cs="Times New Roman"/>
          <w:szCs w:val="24"/>
        </w:rPr>
        <w:t>5</w:t>
      </w:r>
      <w:r w:rsidR="00B8428D" w:rsidRPr="00B8428D">
        <w:rPr>
          <w:rFonts w:cs="Times New Roman"/>
          <w:szCs w:val="24"/>
          <w:vertAlign w:val="superscript"/>
        </w:rPr>
        <w:t>th</w:t>
      </w:r>
      <w:r w:rsidR="00B8428D">
        <w:rPr>
          <w:rFonts w:cs="Times New Roman"/>
          <w:szCs w:val="24"/>
        </w:rPr>
        <w:t xml:space="preserve"> June </w:t>
      </w:r>
      <w:r w:rsidR="00C40C68">
        <w:rPr>
          <w:rFonts w:cs="Times New Roman"/>
          <w:szCs w:val="24"/>
        </w:rPr>
        <w:t>202</w:t>
      </w:r>
      <w:r w:rsidR="00107FEE">
        <w:rPr>
          <w:rFonts w:cs="Times New Roman"/>
          <w:szCs w:val="24"/>
        </w:rPr>
        <w:t>6</w:t>
      </w:r>
      <w:r w:rsidR="00C40C68">
        <w:rPr>
          <w:rFonts w:cs="Times New Roman"/>
          <w:szCs w:val="24"/>
        </w:rPr>
        <w:t>.</w:t>
      </w:r>
    </w:p>
    <w:p w14:paraId="3EAB20E4" w14:textId="77777777" w:rsidR="003172A7" w:rsidRPr="00B81783" w:rsidRDefault="003172A7" w:rsidP="00C40C68">
      <w:pPr>
        <w:jc w:val="both"/>
        <w:rPr>
          <w:rFonts w:cs="Times New Roman"/>
          <w:b/>
          <w:bCs/>
          <w:sz w:val="16"/>
          <w:szCs w:val="16"/>
        </w:rPr>
      </w:pPr>
    </w:p>
    <w:p w14:paraId="6677ACCC" w14:textId="1FD15DE7" w:rsidR="005E2326" w:rsidRPr="00B81783" w:rsidRDefault="00B8428D" w:rsidP="003364A0">
      <w:pPr>
        <w:pStyle w:val="Heading2"/>
      </w:pPr>
      <w:r>
        <w:t>5</w:t>
      </w:r>
      <w:r w:rsidR="003364A0">
        <w:t xml:space="preserve">.  </w:t>
      </w:r>
      <w:r w:rsidR="00C40C68">
        <w:t>REPRESENTATION</w:t>
      </w:r>
      <w:r w:rsidR="00371781" w:rsidRPr="00B81783">
        <w:t xml:space="preserve"> FROM MEMBERS OF THE PUBLIC</w:t>
      </w:r>
    </w:p>
    <w:p w14:paraId="0DB72667" w14:textId="77777777" w:rsidR="00EB37C2" w:rsidRPr="00EB37C2" w:rsidRDefault="00EB37C2" w:rsidP="00EB37C2">
      <w:r w:rsidRPr="00EB37C2">
        <w:t xml:space="preserve">To </w:t>
      </w:r>
      <w:r w:rsidRPr="00EB37C2">
        <w:rPr>
          <w:b/>
          <w:i/>
        </w:rPr>
        <w:t>NOTE</w:t>
      </w:r>
      <w:r w:rsidRPr="00EB37C2">
        <w:t xml:space="preserve"> any representations made by members of the public </w:t>
      </w:r>
      <w:proofErr w:type="gramStart"/>
      <w:r w:rsidRPr="00EB37C2">
        <w:t>with regard to</w:t>
      </w:r>
      <w:proofErr w:type="gramEnd"/>
      <w:r w:rsidRPr="00EB37C2">
        <w:t xml:space="preserve"> Planning</w:t>
      </w:r>
    </w:p>
    <w:p w14:paraId="4648E9A0" w14:textId="77777777" w:rsidR="00EB37C2" w:rsidRPr="00EB37C2" w:rsidRDefault="00EB37C2" w:rsidP="00EB37C2">
      <w:r w:rsidRPr="00EB37C2">
        <w:t xml:space="preserve"> Applications due to be considered by the Parish Council.</w:t>
      </w:r>
    </w:p>
    <w:p w14:paraId="76377F68" w14:textId="77777777" w:rsidR="00EB37C2" w:rsidRDefault="00EB37C2" w:rsidP="00EB37C2">
      <w:pPr>
        <w:rPr>
          <w:rFonts w:ascii="Calibri" w:hAnsi="Calibri"/>
        </w:rPr>
      </w:pPr>
      <w:r w:rsidRPr="00EB37C2">
        <w:rPr>
          <w:i/>
        </w:rPr>
        <w:t>In accordance with  procedure, no speaker shall be heard unless he/she has given the Clerk notice of intention to speak by 2.00pm on the day preceding the meeting; no more than two members of the public may speak on any one application; there is a time limit of 2 minutes per speaker (unless there is only one speaker when the limit is 3 minutes); no more than 15 minutes shall be allocated to this item except at the discretion of the Chairman of the Meeting.</w:t>
      </w:r>
      <w:r w:rsidRPr="00EB37C2">
        <w:rPr>
          <w:rFonts w:ascii="Calibri" w:hAnsi="Calibri"/>
        </w:rPr>
        <w:t xml:space="preserve"> </w:t>
      </w:r>
    </w:p>
    <w:p w14:paraId="36406E04" w14:textId="77777777" w:rsidR="00FD229E" w:rsidRPr="00EB37C2" w:rsidRDefault="00FD229E" w:rsidP="00EB37C2">
      <w:pPr>
        <w:rPr>
          <w:i/>
        </w:rPr>
      </w:pPr>
    </w:p>
    <w:p w14:paraId="1F10E9EF" w14:textId="789FCAD7" w:rsidR="00FD229E" w:rsidRPr="00B81783" w:rsidRDefault="00CB09D4" w:rsidP="003364A0">
      <w:pPr>
        <w:pStyle w:val="Heading2"/>
      </w:pPr>
      <w:r>
        <w:lastRenderedPageBreak/>
        <w:t>7</w:t>
      </w:r>
      <w:r w:rsidR="003364A0">
        <w:t xml:space="preserve">.  </w:t>
      </w:r>
      <w:r w:rsidR="00FD229E">
        <w:t>PLANNING APPLICATIONS</w:t>
      </w:r>
    </w:p>
    <w:p w14:paraId="247585C6" w14:textId="6A78EF53" w:rsidR="00453289" w:rsidRPr="00CB09D4" w:rsidRDefault="00701A79" w:rsidP="00D93CDB">
      <w:pPr>
        <w:pStyle w:val="Heading3"/>
        <w:numPr>
          <w:ilvl w:val="0"/>
          <w:numId w:val="16"/>
        </w:numPr>
        <w:tabs>
          <w:tab w:val="left" w:pos="284"/>
        </w:tabs>
        <w:ind w:left="284" w:firstLine="0"/>
        <w:jc w:val="left"/>
        <w:rPr>
          <w:rFonts w:ascii="Times New Roman" w:hAnsi="Times New Roman" w:cs="Times New Roman"/>
          <w:b w:val="0"/>
          <w:bCs/>
        </w:rPr>
      </w:pPr>
      <w:r w:rsidRPr="00760863">
        <w:rPr>
          <w:rFonts w:ascii="Times New Roman" w:hAnsi="Times New Roman" w:cs="Times New Roman"/>
          <w:b w:val="0"/>
          <w:bCs/>
        </w:rPr>
        <w:t xml:space="preserve">To </w:t>
      </w:r>
      <w:r w:rsidRPr="00D93CDB">
        <w:rPr>
          <w:rFonts w:ascii="Times New Roman" w:hAnsi="Times New Roman" w:cs="Times New Roman"/>
          <w:i/>
        </w:rPr>
        <w:t>CONSIDER</w:t>
      </w:r>
      <w:r w:rsidRPr="00760863">
        <w:rPr>
          <w:rFonts w:ascii="Times New Roman" w:hAnsi="Times New Roman" w:cs="Times New Roman"/>
          <w:b w:val="0"/>
          <w:bCs/>
        </w:rPr>
        <w:t xml:space="preserve"> the following applications, received for the week ending</w:t>
      </w:r>
      <w:r w:rsidR="00636813">
        <w:rPr>
          <w:rFonts w:ascii="Times New Roman" w:hAnsi="Times New Roman" w:cs="Times New Roman"/>
          <w:b w:val="0"/>
          <w:bCs/>
        </w:rPr>
        <w:t xml:space="preserve"> </w:t>
      </w:r>
      <w:r w:rsidR="00D80C46">
        <w:rPr>
          <w:rFonts w:ascii="Times New Roman" w:hAnsi="Times New Roman" w:cs="Times New Roman"/>
          <w:b w:val="0"/>
          <w:bCs/>
        </w:rPr>
        <w:t xml:space="preserve">3 </w:t>
      </w:r>
      <w:r w:rsidR="00B8428D">
        <w:rPr>
          <w:rFonts w:ascii="Times New Roman" w:hAnsi="Times New Roman" w:cs="Times New Roman"/>
          <w:b w:val="0"/>
          <w:bCs/>
        </w:rPr>
        <w:t xml:space="preserve">July </w:t>
      </w:r>
      <w:r w:rsidR="00107FEE">
        <w:rPr>
          <w:rFonts w:ascii="Times New Roman" w:hAnsi="Times New Roman" w:cs="Times New Roman"/>
          <w:b w:val="0"/>
          <w:bCs/>
        </w:rPr>
        <w:t>2026</w:t>
      </w:r>
      <w:r w:rsidRPr="00760863">
        <w:rPr>
          <w:rFonts w:ascii="Times New Roman" w:hAnsi="Times New Roman" w:cs="Times New Roman"/>
          <w:b w:val="0"/>
          <w:bCs/>
        </w:rPr>
        <w:t>.  (These are copied exactly as they appear on EFDC’s Weekly Lists).</w:t>
      </w:r>
    </w:p>
    <w:p w14:paraId="648AAD37" w14:textId="77777777" w:rsidR="008E2256" w:rsidRPr="00D93CDB" w:rsidRDefault="008E2256"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4C3708" w:rsidRPr="003C794D" w14:paraId="548973A6" w14:textId="77777777">
        <w:tc>
          <w:tcPr>
            <w:tcW w:w="843" w:type="dxa"/>
            <w:shd w:val="clear" w:color="auto" w:fill="D9D9D9"/>
          </w:tcPr>
          <w:p w14:paraId="2DFBDA65"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No</w:t>
            </w:r>
          </w:p>
        </w:tc>
        <w:tc>
          <w:tcPr>
            <w:tcW w:w="2526" w:type="dxa"/>
            <w:shd w:val="clear" w:color="auto" w:fill="D9D9D9"/>
          </w:tcPr>
          <w:p w14:paraId="31F62E4F"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4C5B4977"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651E3FFB"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4C3708" w:rsidRPr="00201A3D" w14:paraId="3C8B9541" w14:textId="77777777">
        <w:tc>
          <w:tcPr>
            <w:tcW w:w="843" w:type="dxa"/>
            <w:tcBorders>
              <w:top w:val="single" w:sz="4" w:space="0" w:color="auto"/>
              <w:left w:val="single" w:sz="4" w:space="0" w:color="auto"/>
              <w:bottom w:val="single" w:sz="4" w:space="0" w:color="auto"/>
              <w:right w:val="single" w:sz="4" w:space="0" w:color="auto"/>
            </w:tcBorders>
          </w:tcPr>
          <w:p w14:paraId="38267D9F" w14:textId="77777777" w:rsidR="004C3708" w:rsidRPr="003C794D" w:rsidRDefault="004C3708" w:rsidP="004C3708">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50551A8E" w14:textId="77777777" w:rsidR="004C3708" w:rsidRPr="00B8428D" w:rsidRDefault="00B8428D" w:rsidP="00B8428D">
            <w:pPr>
              <w:spacing w:line="256" w:lineRule="auto"/>
              <w:rPr>
                <w:rFonts w:ascii="Arial" w:hAnsi="Arial" w:cs="Arial"/>
                <w:color w:val="000000"/>
                <w:sz w:val="22"/>
              </w:rPr>
            </w:pPr>
            <w:r w:rsidRPr="00B8428D">
              <w:rPr>
                <w:rFonts w:ascii="Arial" w:hAnsi="Arial" w:cs="Arial"/>
                <w:color w:val="000000"/>
                <w:sz w:val="22"/>
              </w:rPr>
              <w:t>EPF/1167/26</w:t>
            </w:r>
          </w:p>
          <w:p w14:paraId="7BA2DA73" w14:textId="77777777" w:rsidR="00B8428D" w:rsidRPr="00B8428D" w:rsidRDefault="00B8428D" w:rsidP="00B8428D">
            <w:pPr>
              <w:rPr>
                <w:rFonts w:ascii="Arial" w:eastAsia="Times New Roman" w:hAnsi="Arial" w:cs="Arial"/>
                <w:i/>
                <w:iCs/>
                <w:color w:val="000000"/>
                <w:sz w:val="22"/>
                <w:lang w:eastAsia="en-GB"/>
              </w:rPr>
            </w:pPr>
            <w:r w:rsidRPr="00B8428D">
              <w:rPr>
                <w:rFonts w:ascii="Arial" w:hAnsi="Arial" w:cs="Arial"/>
                <w:i/>
                <w:iCs/>
                <w:color w:val="000000"/>
                <w:sz w:val="22"/>
              </w:rPr>
              <w:t>Hannah Collins</w:t>
            </w:r>
          </w:p>
          <w:p w14:paraId="164EEFCC" w14:textId="224CCD01" w:rsidR="00B8428D" w:rsidRPr="00B8428D" w:rsidRDefault="00B8428D" w:rsidP="00B8428D">
            <w:pPr>
              <w:spacing w:line="256" w:lineRule="auto"/>
              <w:rPr>
                <w:rFonts w:ascii="Arial" w:hAnsi="Arial" w:cs="Arial"/>
                <w:color w:val="000000"/>
                <w:sz w:val="22"/>
              </w:rPr>
            </w:pPr>
            <w:r w:rsidRPr="00B8428D">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0E9550EE" w14:textId="448DB735" w:rsidR="004C3708" w:rsidRPr="00FF2322" w:rsidRDefault="00B8428D" w:rsidP="004C3708">
            <w:pPr>
              <w:rPr>
                <w:rFonts w:ascii="Arial" w:eastAsia="Times New Roman" w:hAnsi="Arial" w:cs="Arial"/>
                <w:color w:val="000000"/>
                <w:sz w:val="22"/>
                <w:lang w:eastAsia="en-GB"/>
              </w:rPr>
            </w:pPr>
            <w:r w:rsidRPr="00B8428D">
              <w:rPr>
                <w:rFonts w:ascii="Arial" w:hAnsi="Arial" w:cs="Arial"/>
                <w:color w:val="000000"/>
                <w:sz w:val="22"/>
              </w:rPr>
              <w:t>69, Weald Bridge Road, North Weald Bassett, Epping, CM16 6ES</w:t>
            </w:r>
          </w:p>
        </w:tc>
        <w:tc>
          <w:tcPr>
            <w:tcW w:w="3828" w:type="dxa"/>
            <w:tcBorders>
              <w:top w:val="nil"/>
              <w:left w:val="nil"/>
              <w:bottom w:val="single" w:sz="8" w:space="0" w:color="auto"/>
              <w:right w:val="single" w:sz="8" w:space="0" w:color="auto"/>
            </w:tcBorders>
          </w:tcPr>
          <w:p w14:paraId="0A9CCDB0" w14:textId="0BBA425A" w:rsidR="004C3708" w:rsidRPr="00FF2322" w:rsidRDefault="00B8428D" w:rsidP="004C3708">
            <w:pPr>
              <w:rPr>
                <w:rFonts w:ascii="Arial" w:eastAsia="Times New Roman" w:hAnsi="Arial" w:cs="Arial"/>
                <w:color w:val="000000"/>
                <w:sz w:val="22"/>
                <w:lang w:eastAsia="en-GB"/>
              </w:rPr>
            </w:pPr>
            <w:r w:rsidRPr="00B8428D">
              <w:rPr>
                <w:rFonts w:ascii="Arial" w:hAnsi="Arial" w:cs="Arial"/>
                <w:color w:val="000000"/>
                <w:sz w:val="22"/>
              </w:rPr>
              <w:t>Demolition of existing dwelling, removal of existing mobile homes and construction of 3 new dwellings.</w:t>
            </w:r>
          </w:p>
        </w:tc>
      </w:tr>
      <w:tr w:rsidR="004C3708" w:rsidRPr="00EF71C7" w14:paraId="4324C199" w14:textId="77777777">
        <w:tc>
          <w:tcPr>
            <w:tcW w:w="10173" w:type="dxa"/>
            <w:gridSpan w:val="4"/>
            <w:tcBorders>
              <w:top w:val="single" w:sz="4" w:space="0" w:color="auto"/>
              <w:left w:val="single" w:sz="4" w:space="0" w:color="auto"/>
              <w:bottom w:val="single" w:sz="4" w:space="0" w:color="auto"/>
              <w:right w:val="single" w:sz="4" w:space="0" w:color="auto"/>
            </w:tcBorders>
          </w:tcPr>
          <w:p w14:paraId="574A9E52" w14:textId="3531005D" w:rsidR="00B8428D" w:rsidRPr="00B8428D" w:rsidRDefault="004C3708" w:rsidP="00B8428D">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1" w:history="1">
              <w:r w:rsidR="00B8428D" w:rsidRPr="0024486C">
                <w:rPr>
                  <w:rStyle w:val="Hyperlink"/>
                  <w:rFonts w:ascii="Calibri" w:hAnsi="Calibri"/>
                  <w:sz w:val="22"/>
                </w:rPr>
                <w:t>https://eppingforestdc.my.site.com/pr/s/planning-application/a0hTv00000Hgzen</w:t>
              </w:r>
            </w:hyperlink>
          </w:p>
          <w:p w14:paraId="0F9ADD34" w14:textId="40193B33" w:rsidR="003364A0" w:rsidRPr="003364A0" w:rsidRDefault="003364A0" w:rsidP="004C3708">
            <w:pPr>
              <w:autoSpaceDE w:val="0"/>
              <w:autoSpaceDN w:val="0"/>
              <w:adjustRightInd w:val="0"/>
              <w:rPr>
                <w:rFonts w:ascii="Arial" w:hAnsi="Arial" w:cs="Arial"/>
                <w:color w:val="000081"/>
                <w:sz w:val="18"/>
                <w:szCs w:val="18"/>
              </w:rPr>
            </w:pPr>
          </w:p>
        </w:tc>
      </w:tr>
      <w:tr w:rsidR="00CB09D4" w:rsidRPr="003364A0" w14:paraId="4B8A8B2C" w14:textId="77777777" w:rsidTr="00692DE2">
        <w:tc>
          <w:tcPr>
            <w:tcW w:w="843" w:type="dxa"/>
            <w:tcBorders>
              <w:top w:val="single" w:sz="4" w:space="0" w:color="auto"/>
              <w:left w:val="single" w:sz="4" w:space="0" w:color="auto"/>
              <w:bottom w:val="single" w:sz="4" w:space="0" w:color="auto"/>
              <w:right w:val="single" w:sz="4" w:space="0" w:color="auto"/>
            </w:tcBorders>
          </w:tcPr>
          <w:p w14:paraId="43052523" w14:textId="52703F48" w:rsidR="00CB09D4" w:rsidRPr="003C794D" w:rsidRDefault="00CB09D4" w:rsidP="00692DE2">
            <w:pPr>
              <w:adjustRightInd w:val="0"/>
              <w:rPr>
                <w:rFonts w:ascii="Arial" w:hAnsi="Arial" w:cs="Arial"/>
                <w:color w:val="000000"/>
                <w:sz w:val="22"/>
              </w:rPr>
            </w:pPr>
            <w:r>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345ECCD7" w14:textId="77777777" w:rsidR="00B8428D" w:rsidRPr="00B8428D" w:rsidRDefault="00B8428D" w:rsidP="00B8428D">
            <w:pPr>
              <w:rPr>
                <w:rFonts w:ascii="Arial" w:eastAsia="Times New Roman" w:hAnsi="Arial" w:cs="Arial"/>
                <w:color w:val="000000"/>
                <w:sz w:val="22"/>
                <w:lang w:eastAsia="en-GB"/>
              </w:rPr>
            </w:pPr>
            <w:r w:rsidRPr="00B8428D">
              <w:rPr>
                <w:rFonts w:ascii="Arial" w:hAnsi="Arial" w:cs="Arial"/>
                <w:color w:val="000000"/>
                <w:sz w:val="22"/>
              </w:rPr>
              <w:t>EPF/1169/26</w:t>
            </w:r>
          </w:p>
          <w:p w14:paraId="645D1A58" w14:textId="77777777" w:rsidR="00CB09D4" w:rsidRPr="00B8428D" w:rsidRDefault="00B8428D" w:rsidP="00692DE2">
            <w:pPr>
              <w:adjustRightInd w:val="0"/>
              <w:rPr>
                <w:rFonts w:ascii="Arial" w:hAnsi="Arial" w:cs="Arial"/>
                <w:i/>
                <w:iCs/>
                <w:color w:val="000000"/>
                <w:sz w:val="22"/>
              </w:rPr>
            </w:pPr>
            <w:r w:rsidRPr="00B8428D">
              <w:rPr>
                <w:rFonts w:ascii="Arial" w:hAnsi="Arial" w:cs="Arial"/>
                <w:i/>
                <w:iCs/>
                <w:color w:val="000000"/>
                <w:sz w:val="22"/>
              </w:rPr>
              <w:t>Loredana Ciavucco</w:t>
            </w:r>
          </w:p>
          <w:p w14:paraId="376E897B" w14:textId="769C6B9E" w:rsidR="00B8428D" w:rsidRPr="00B8428D" w:rsidRDefault="00B8428D" w:rsidP="00692DE2">
            <w:pPr>
              <w:adjustRightInd w:val="0"/>
              <w:rPr>
                <w:rFonts w:ascii="Arial" w:hAnsi="Arial" w:cs="Arial"/>
                <w:color w:val="000000"/>
                <w:sz w:val="22"/>
              </w:rPr>
            </w:pPr>
            <w:r w:rsidRPr="00B8428D">
              <w:rPr>
                <w:rFonts w:ascii="Arial" w:hAnsi="Arial" w:cs="Arial"/>
                <w:color w:val="000000"/>
                <w:sz w:val="22"/>
              </w:rPr>
              <w:t>(PIP)</w:t>
            </w:r>
          </w:p>
        </w:tc>
        <w:tc>
          <w:tcPr>
            <w:tcW w:w="2976" w:type="dxa"/>
            <w:tcBorders>
              <w:top w:val="nil"/>
              <w:left w:val="nil"/>
              <w:bottom w:val="single" w:sz="8" w:space="0" w:color="auto"/>
              <w:right w:val="single" w:sz="8" w:space="0" w:color="auto"/>
            </w:tcBorders>
          </w:tcPr>
          <w:p w14:paraId="2860E0FE" w14:textId="77777777" w:rsidR="00B8428D" w:rsidRDefault="00B8428D" w:rsidP="00B8428D">
            <w:pPr>
              <w:rPr>
                <w:rFonts w:ascii="Arial" w:hAnsi="Arial" w:cs="Arial"/>
                <w:color w:val="000000"/>
                <w:sz w:val="22"/>
              </w:rPr>
            </w:pPr>
            <w:r w:rsidRPr="00B8428D">
              <w:rPr>
                <w:rFonts w:ascii="Arial" w:hAnsi="Arial" w:cs="Arial"/>
                <w:color w:val="000000"/>
                <w:sz w:val="22"/>
              </w:rPr>
              <w:t xml:space="preserve">Rear garden of Gate House </w:t>
            </w:r>
            <w:proofErr w:type="spellStart"/>
            <w:r w:rsidRPr="00B8428D">
              <w:rPr>
                <w:rFonts w:ascii="Arial" w:hAnsi="Arial" w:cs="Arial"/>
                <w:color w:val="000000"/>
                <w:sz w:val="22"/>
              </w:rPr>
              <w:t>Teazle</w:t>
            </w:r>
            <w:proofErr w:type="spellEnd"/>
            <w:r w:rsidRPr="00B8428D">
              <w:rPr>
                <w:rFonts w:ascii="Arial" w:hAnsi="Arial" w:cs="Arial"/>
                <w:color w:val="000000"/>
                <w:sz w:val="22"/>
              </w:rPr>
              <w:t xml:space="preserve"> Mead </w:t>
            </w:r>
          </w:p>
          <w:p w14:paraId="30312328" w14:textId="6B39EDB3" w:rsidR="00B8428D" w:rsidRPr="00B8428D" w:rsidRDefault="00B8428D" w:rsidP="00B8428D">
            <w:pPr>
              <w:rPr>
                <w:rFonts w:ascii="Arial" w:eastAsia="Times New Roman" w:hAnsi="Arial" w:cs="Arial"/>
                <w:color w:val="000000"/>
                <w:sz w:val="22"/>
                <w:lang w:eastAsia="en-GB"/>
              </w:rPr>
            </w:pPr>
            <w:r w:rsidRPr="00B8428D">
              <w:rPr>
                <w:rFonts w:ascii="Arial" w:hAnsi="Arial" w:cs="Arial"/>
                <w:color w:val="000000"/>
                <w:sz w:val="22"/>
              </w:rPr>
              <w:t>Thornwood CM16 6TZ</w:t>
            </w:r>
          </w:p>
          <w:p w14:paraId="269CFE64" w14:textId="77777777" w:rsidR="00CB09D4" w:rsidRPr="00B8428D" w:rsidRDefault="00CB09D4" w:rsidP="00692DE2">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6FD7F979" w14:textId="26110E4C" w:rsidR="00CB09D4" w:rsidRPr="00B8428D" w:rsidRDefault="00B8428D" w:rsidP="00692DE2">
            <w:pPr>
              <w:rPr>
                <w:rFonts w:ascii="Arial" w:hAnsi="Arial" w:cs="Arial"/>
                <w:color w:val="000000"/>
                <w:sz w:val="22"/>
                <w:lang w:eastAsia="en-GB"/>
              </w:rPr>
            </w:pPr>
            <w:r w:rsidRPr="00B8428D">
              <w:rPr>
                <w:rFonts w:ascii="Arial" w:hAnsi="Arial" w:cs="Arial"/>
                <w:color w:val="000000"/>
                <w:sz w:val="22"/>
                <w:lang w:eastAsia="en-GB"/>
              </w:rPr>
              <w:t>Permission in Principle for the demolition of a residential outbuilding and the erection of between 1 and 2 residential dwellings (Use Class C3).</w:t>
            </w:r>
          </w:p>
        </w:tc>
      </w:tr>
      <w:tr w:rsidR="00CB09D4" w:rsidRPr="003364A0" w14:paraId="775980D9" w14:textId="77777777" w:rsidTr="00692DE2">
        <w:tc>
          <w:tcPr>
            <w:tcW w:w="10173" w:type="dxa"/>
            <w:gridSpan w:val="4"/>
            <w:tcBorders>
              <w:top w:val="single" w:sz="4" w:space="0" w:color="auto"/>
              <w:left w:val="single" w:sz="4" w:space="0" w:color="auto"/>
              <w:bottom w:val="single" w:sz="4" w:space="0" w:color="auto"/>
              <w:right w:val="single" w:sz="4" w:space="0" w:color="auto"/>
            </w:tcBorders>
          </w:tcPr>
          <w:p w14:paraId="388EE293" w14:textId="65487AAC" w:rsidR="00B8428D" w:rsidRPr="00B8428D" w:rsidRDefault="00CB09D4" w:rsidP="00B8428D">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2" w:history="1">
              <w:r w:rsidR="00B8428D" w:rsidRPr="0024486C">
                <w:rPr>
                  <w:rStyle w:val="Hyperlink"/>
                  <w:rFonts w:ascii="Calibri" w:hAnsi="Calibri"/>
                  <w:sz w:val="22"/>
                </w:rPr>
                <w:t>https://eppingforestdc.my.site.com/pr/s/planning-application/a0hTv00000Hh8rl</w:t>
              </w:r>
            </w:hyperlink>
          </w:p>
          <w:p w14:paraId="1FD6326F" w14:textId="77777777" w:rsidR="00CB09D4" w:rsidRPr="003364A0" w:rsidRDefault="00CB09D4" w:rsidP="00692DE2">
            <w:pPr>
              <w:autoSpaceDE w:val="0"/>
              <w:autoSpaceDN w:val="0"/>
              <w:adjustRightInd w:val="0"/>
              <w:rPr>
                <w:rFonts w:ascii="Arial" w:hAnsi="Arial" w:cs="Arial"/>
                <w:color w:val="000081"/>
                <w:sz w:val="18"/>
                <w:szCs w:val="18"/>
              </w:rPr>
            </w:pPr>
          </w:p>
        </w:tc>
      </w:tr>
      <w:tr w:rsidR="00821E0E" w:rsidRPr="003364A0" w14:paraId="07A74BD1" w14:textId="77777777" w:rsidTr="00692DE2">
        <w:tc>
          <w:tcPr>
            <w:tcW w:w="843" w:type="dxa"/>
            <w:tcBorders>
              <w:top w:val="single" w:sz="4" w:space="0" w:color="auto"/>
              <w:left w:val="single" w:sz="4" w:space="0" w:color="auto"/>
              <w:bottom w:val="single" w:sz="4" w:space="0" w:color="auto"/>
              <w:right w:val="single" w:sz="4" w:space="0" w:color="auto"/>
            </w:tcBorders>
          </w:tcPr>
          <w:p w14:paraId="31B6FC88" w14:textId="3F248DA5" w:rsidR="00821E0E" w:rsidRPr="003C794D" w:rsidRDefault="00821E0E" w:rsidP="00692DE2">
            <w:pPr>
              <w:adjustRightInd w:val="0"/>
              <w:rPr>
                <w:rFonts w:ascii="Arial" w:hAnsi="Arial" w:cs="Arial"/>
                <w:color w:val="000000"/>
                <w:sz w:val="22"/>
              </w:rPr>
            </w:pPr>
            <w:r>
              <w:rPr>
                <w:rFonts w:ascii="Arial" w:hAnsi="Arial" w:cs="Arial"/>
                <w:color w:val="000000"/>
                <w:sz w:val="22"/>
              </w:rPr>
              <w:t>3</w:t>
            </w:r>
          </w:p>
        </w:tc>
        <w:tc>
          <w:tcPr>
            <w:tcW w:w="2526" w:type="dxa"/>
            <w:tcBorders>
              <w:top w:val="nil"/>
              <w:left w:val="nil"/>
              <w:bottom w:val="single" w:sz="8" w:space="0" w:color="auto"/>
              <w:right w:val="single" w:sz="8" w:space="0" w:color="auto"/>
            </w:tcBorders>
          </w:tcPr>
          <w:p w14:paraId="4ED88E04" w14:textId="77777777" w:rsidR="0058496E" w:rsidRPr="0058496E" w:rsidRDefault="0058496E" w:rsidP="0058496E">
            <w:pPr>
              <w:rPr>
                <w:rFonts w:ascii="Arial" w:eastAsia="Times New Roman" w:hAnsi="Arial" w:cs="Arial"/>
                <w:color w:val="000000"/>
                <w:sz w:val="22"/>
                <w:lang w:eastAsia="en-GB"/>
              </w:rPr>
            </w:pPr>
            <w:r w:rsidRPr="0058496E">
              <w:rPr>
                <w:rFonts w:ascii="Arial" w:hAnsi="Arial" w:cs="Arial"/>
                <w:color w:val="000000"/>
                <w:sz w:val="22"/>
              </w:rPr>
              <w:t>EPF/1113/26</w:t>
            </w:r>
          </w:p>
          <w:p w14:paraId="35522631" w14:textId="77777777" w:rsidR="0058496E" w:rsidRPr="0058496E" w:rsidRDefault="0058496E" w:rsidP="0058496E">
            <w:pPr>
              <w:rPr>
                <w:rFonts w:ascii="Arial" w:eastAsia="Times New Roman" w:hAnsi="Arial" w:cs="Arial"/>
                <w:i/>
                <w:iCs/>
                <w:color w:val="000000"/>
                <w:sz w:val="22"/>
                <w:lang w:eastAsia="en-GB"/>
              </w:rPr>
            </w:pPr>
            <w:r w:rsidRPr="0058496E">
              <w:rPr>
                <w:rFonts w:ascii="Arial" w:hAnsi="Arial" w:cs="Arial"/>
                <w:i/>
                <w:iCs/>
                <w:color w:val="000000"/>
                <w:sz w:val="22"/>
              </w:rPr>
              <w:t>Thomas Peppiatt</w:t>
            </w:r>
          </w:p>
          <w:p w14:paraId="1CB65677" w14:textId="27B55741" w:rsidR="00821E0E" w:rsidRPr="0058496E" w:rsidRDefault="0058496E" w:rsidP="00692DE2">
            <w:pPr>
              <w:adjustRightInd w:val="0"/>
              <w:rPr>
                <w:rFonts w:ascii="Arial" w:hAnsi="Arial" w:cs="Arial"/>
                <w:color w:val="000000"/>
                <w:sz w:val="22"/>
              </w:rPr>
            </w:pPr>
            <w:r w:rsidRPr="0058496E">
              <w:rPr>
                <w:rFonts w:ascii="Arial" w:hAnsi="Arial" w:cs="Arial"/>
                <w:color w:val="000000"/>
                <w:sz w:val="22"/>
              </w:rPr>
              <w:t>(TPO)</w:t>
            </w:r>
          </w:p>
        </w:tc>
        <w:tc>
          <w:tcPr>
            <w:tcW w:w="2976" w:type="dxa"/>
            <w:tcBorders>
              <w:top w:val="nil"/>
              <w:left w:val="nil"/>
              <w:bottom w:val="single" w:sz="8" w:space="0" w:color="auto"/>
              <w:right w:val="single" w:sz="8" w:space="0" w:color="auto"/>
            </w:tcBorders>
          </w:tcPr>
          <w:p w14:paraId="4225F729" w14:textId="77777777" w:rsidR="0058496E" w:rsidRPr="0058496E" w:rsidRDefault="0058496E" w:rsidP="0058496E">
            <w:pPr>
              <w:rPr>
                <w:rFonts w:ascii="Arial" w:hAnsi="Arial" w:cs="Arial"/>
                <w:color w:val="000000"/>
                <w:sz w:val="22"/>
              </w:rPr>
            </w:pPr>
            <w:r w:rsidRPr="0058496E">
              <w:rPr>
                <w:rFonts w:ascii="Arial" w:hAnsi="Arial" w:cs="Arial"/>
                <w:color w:val="000000"/>
                <w:sz w:val="22"/>
              </w:rPr>
              <w:t xml:space="preserve">Site known as Thornwood Park, </w:t>
            </w:r>
          </w:p>
          <w:p w14:paraId="466C0C71" w14:textId="72E123C3" w:rsidR="0058496E" w:rsidRPr="0058496E" w:rsidRDefault="0058496E" w:rsidP="0058496E">
            <w:pPr>
              <w:rPr>
                <w:rFonts w:ascii="Arial" w:eastAsia="Times New Roman" w:hAnsi="Arial" w:cs="Arial"/>
                <w:color w:val="000000"/>
                <w:sz w:val="22"/>
                <w:lang w:eastAsia="en-GB"/>
              </w:rPr>
            </w:pPr>
            <w:r w:rsidRPr="0058496E">
              <w:rPr>
                <w:rFonts w:ascii="Arial" w:hAnsi="Arial" w:cs="Arial"/>
                <w:color w:val="000000"/>
                <w:sz w:val="22"/>
              </w:rPr>
              <w:t>High Road, Thornwood, Epping, CM16 6LU</w:t>
            </w:r>
          </w:p>
          <w:p w14:paraId="6D2CA4BF" w14:textId="77777777" w:rsidR="00821E0E" w:rsidRPr="0058496E" w:rsidRDefault="00821E0E" w:rsidP="00692DE2">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2D7BF65E" w14:textId="7363FD9D" w:rsidR="00821E0E" w:rsidRPr="0058496E" w:rsidRDefault="0058496E" w:rsidP="00692DE2">
            <w:pPr>
              <w:rPr>
                <w:rFonts w:ascii="Arial" w:eastAsia="Times New Roman" w:hAnsi="Arial" w:cs="Arial"/>
                <w:color w:val="000000"/>
                <w:sz w:val="22"/>
                <w:lang w:eastAsia="en-GB"/>
              </w:rPr>
            </w:pPr>
            <w:r w:rsidRPr="0058496E">
              <w:rPr>
                <w:rFonts w:ascii="Arial" w:hAnsi="Arial" w:cs="Arial"/>
                <w:color w:val="000000"/>
                <w:sz w:val="22"/>
              </w:rPr>
              <w:t>TPO/EPF/18/89 (Ref: T4, T5, T6)</w:t>
            </w:r>
            <w:r w:rsidRPr="0058496E">
              <w:rPr>
                <w:rFonts w:ascii="Arial" w:hAnsi="Arial" w:cs="Arial"/>
                <w:color w:val="000000"/>
                <w:sz w:val="22"/>
              </w:rPr>
              <w:br/>
              <w:t>G8: Ash - Prune overhanging branches back to boundary, as specified.</w:t>
            </w:r>
            <w:r w:rsidRPr="0058496E">
              <w:rPr>
                <w:rFonts w:ascii="Arial" w:hAnsi="Arial" w:cs="Arial"/>
                <w:color w:val="000000"/>
                <w:sz w:val="22"/>
              </w:rPr>
              <w:br/>
              <w:t>NB: The permitted specification of works is detailed in the conditions below.</w:t>
            </w:r>
          </w:p>
        </w:tc>
      </w:tr>
      <w:tr w:rsidR="00821E0E" w:rsidRPr="003364A0" w14:paraId="5BE83FE2" w14:textId="77777777" w:rsidTr="00692DE2">
        <w:tc>
          <w:tcPr>
            <w:tcW w:w="10173" w:type="dxa"/>
            <w:gridSpan w:val="4"/>
            <w:tcBorders>
              <w:top w:val="single" w:sz="4" w:space="0" w:color="auto"/>
              <w:left w:val="single" w:sz="4" w:space="0" w:color="auto"/>
              <w:bottom w:val="single" w:sz="4" w:space="0" w:color="auto"/>
              <w:right w:val="single" w:sz="4" w:space="0" w:color="auto"/>
            </w:tcBorders>
          </w:tcPr>
          <w:p w14:paraId="673A768C" w14:textId="05A208D1" w:rsidR="0058496E" w:rsidRPr="0058496E" w:rsidRDefault="00821E0E" w:rsidP="0058496E">
            <w:pPr>
              <w:autoSpaceDE w:val="0"/>
              <w:autoSpaceDN w:val="0"/>
              <w:adjustRightInd w:val="0"/>
              <w:rPr>
                <w:rFonts w:ascii="Arial" w:hAnsi="Arial" w:cs="Arial"/>
                <w:color w:val="000081"/>
                <w:sz w:val="18"/>
                <w:szCs w:val="18"/>
              </w:rPr>
            </w:pPr>
            <w:r w:rsidRPr="003364A0">
              <w:rPr>
                <w:rFonts w:ascii="Arial" w:hAnsi="Arial" w:cs="Arial"/>
                <w:color w:val="000081"/>
                <w:sz w:val="18"/>
                <w:szCs w:val="18"/>
              </w:rPr>
              <w:t>To view link</w:t>
            </w:r>
            <w:r w:rsidR="00213811">
              <w:rPr>
                <w:rFonts w:ascii="Arial" w:hAnsi="Arial" w:cs="Arial"/>
                <w:color w:val="000081"/>
                <w:sz w:val="18"/>
                <w:szCs w:val="18"/>
              </w:rPr>
              <w:t>:</w:t>
            </w:r>
            <w:r w:rsidR="00B8428D" w:rsidRPr="00213811">
              <w:rPr>
                <w:rFonts w:ascii="Arial" w:hAnsi="Arial" w:cs="Arial"/>
                <w:color w:val="000081"/>
                <w:sz w:val="18"/>
                <w:szCs w:val="18"/>
              </w:rPr>
              <w:t xml:space="preserve"> </w:t>
            </w:r>
            <w:hyperlink r:id="rId13" w:history="1">
              <w:r w:rsidR="0058496E" w:rsidRPr="00D235EC">
                <w:rPr>
                  <w:rStyle w:val="Hyperlink"/>
                  <w:rFonts w:ascii="Calibri" w:hAnsi="Calibri"/>
                  <w:sz w:val="22"/>
                </w:rPr>
                <w:t>https://eppingforestdc.my.site.com/pr/s/planning-application/a0hTv00000HcDk1</w:t>
              </w:r>
            </w:hyperlink>
          </w:p>
          <w:p w14:paraId="66335F9F" w14:textId="77777777" w:rsidR="00821E0E" w:rsidRPr="003364A0" w:rsidRDefault="00821E0E" w:rsidP="00692DE2">
            <w:pPr>
              <w:autoSpaceDE w:val="0"/>
              <w:autoSpaceDN w:val="0"/>
              <w:adjustRightInd w:val="0"/>
              <w:rPr>
                <w:rFonts w:ascii="Arial" w:hAnsi="Arial" w:cs="Arial"/>
                <w:color w:val="000081"/>
                <w:sz w:val="18"/>
                <w:szCs w:val="18"/>
              </w:rPr>
            </w:pPr>
          </w:p>
        </w:tc>
      </w:tr>
      <w:tr w:rsidR="00821E0E" w:rsidRPr="003364A0" w14:paraId="409C5A21" w14:textId="77777777" w:rsidTr="00692DE2">
        <w:tc>
          <w:tcPr>
            <w:tcW w:w="843" w:type="dxa"/>
            <w:tcBorders>
              <w:top w:val="single" w:sz="4" w:space="0" w:color="auto"/>
              <w:left w:val="single" w:sz="4" w:space="0" w:color="auto"/>
              <w:bottom w:val="single" w:sz="4" w:space="0" w:color="auto"/>
              <w:right w:val="single" w:sz="4" w:space="0" w:color="auto"/>
            </w:tcBorders>
          </w:tcPr>
          <w:p w14:paraId="77E7BB3B" w14:textId="4D32B48E" w:rsidR="00821E0E" w:rsidRPr="003C794D" w:rsidRDefault="00821E0E" w:rsidP="00692DE2">
            <w:pPr>
              <w:adjustRightInd w:val="0"/>
              <w:rPr>
                <w:rFonts w:ascii="Arial" w:hAnsi="Arial" w:cs="Arial"/>
                <w:color w:val="000000"/>
                <w:sz w:val="22"/>
              </w:rPr>
            </w:pPr>
            <w:r>
              <w:rPr>
                <w:rFonts w:ascii="Arial" w:hAnsi="Arial" w:cs="Arial"/>
                <w:color w:val="000000"/>
                <w:sz w:val="22"/>
              </w:rPr>
              <w:t>4</w:t>
            </w:r>
          </w:p>
        </w:tc>
        <w:tc>
          <w:tcPr>
            <w:tcW w:w="2526" w:type="dxa"/>
            <w:tcBorders>
              <w:top w:val="nil"/>
              <w:left w:val="nil"/>
              <w:bottom w:val="single" w:sz="8" w:space="0" w:color="auto"/>
              <w:right w:val="single" w:sz="8" w:space="0" w:color="auto"/>
            </w:tcBorders>
          </w:tcPr>
          <w:p w14:paraId="34C86F77" w14:textId="77777777" w:rsidR="00FF2322" w:rsidRPr="00FF2322" w:rsidRDefault="00FF2322" w:rsidP="00FF2322">
            <w:pPr>
              <w:rPr>
                <w:rFonts w:ascii="Arial" w:eastAsia="Times New Roman" w:hAnsi="Arial" w:cs="Arial"/>
                <w:color w:val="000000"/>
                <w:sz w:val="22"/>
                <w:lang w:eastAsia="en-GB"/>
              </w:rPr>
            </w:pPr>
            <w:r w:rsidRPr="00FF2322">
              <w:rPr>
                <w:rFonts w:ascii="Arial" w:hAnsi="Arial" w:cs="Arial"/>
                <w:color w:val="000000"/>
                <w:sz w:val="22"/>
              </w:rPr>
              <w:t>EPF/1249/26</w:t>
            </w:r>
          </w:p>
          <w:p w14:paraId="44F16EC8" w14:textId="77777777" w:rsidR="00FF2322" w:rsidRPr="00FF2322" w:rsidRDefault="00FF2322" w:rsidP="00FF2322">
            <w:pPr>
              <w:rPr>
                <w:rFonts w:ascii="Arial" w:eastAsia="Times New Roman" w:hAnsi="Arial" w:cs="Arial"/>
                <w:i/>
                <w:iCs/>
                <w:color w:val="000000"/>
                <w:sz w:val="22"/>
                <w:lang w:eastAsia="en-GB"/>
              </w:rPr>
            </w:pPr>
            <w:r w:rsidRPr="00FF2322">
              <w:rPr>
                <w:rFonts w:ascii="Arial" w:hAnsi="Arial" w:cs="Arial"/>
                <w:i/>
                <w:iCs/>
                <w:color w:val="000000"/>
                <w:sz w:val="22"/>
              </w:rPr>
              <w:t>Kelly Sweeney</w:t>
            </w:r>
          </w:p>
          <w:p w14:paraId="2CE07192" w14:textId="021ACBD6" w:rsidR="00821E0E" w:rsidRPr="00FF2322" w:rsidRDefault="00FF2322" w:rsidP="00692DE2">
            <w:pPr>
              <w:adjustRightInd w:val="0"/>
              <w:rPr>
                <w:rFonts w:ascii="Arial" w:hAnsi="Arial" w:cs="Arial"/>
                <w:color w:val="000000"/>
                <w:sz w:val="22"/>
              </w:rPr>
            </w:pPr>
            <w:r w:rsidRPr="00FF2322">
              <w:rPr>
                <w:rFonts w:ascii="Arial" w:hAnsi="Arial" w:cs="Arial"/>
                <w:color w:val="000000"/>
                <w:sz w:val="22"/>
              </w:rPr>
              <w:t>(HPP)</w:t>
            </w:r>
          </w:p>
        </w:tc>
        <w:tc>
          <w:tcPr>
            <w:tcW w:w="2976" w:type="dxa"/>
            <w:tcBorders>
              <w:top w:val="nil"/>
              <w:left w:val="nil"/>
              <w:bottom w:val="single" w:sz="8" w:space="0" w:color="auto"/>
              <w:right w:val="single" w:sz="8" w:space="0" w:color="auto"/>
            </w:tcBorders>
          </w:tcPr>
          <w:p w14:paraId="620AA6F0" w14:textId="1BB6880A" w:rsidR="00821E0E" w:rsidRPr="00FF2322" w:rsidRDefault="00FF2322" w:rsidP="00692DE2">
            <w:pPr>
              <w:rPr>
                <w:rFonts w:ascii="Arial" w:eastAsia="Times New Roman" w:hAnsi="Arial" w:cs="Arial"/>
                <w:color w:val="000000"/>
                <w:sz w:val="22"/>
                <w:lang w:eastAsia="en-GB"/>
              </w:rPr>
            </w:pPr>
            <w:r w:rsidRPr="00FF2322">
              <w:rPr>
                <w:rFonts w:ascii="Arial" w:hAnsi="Arial" w:cs="Arial"/>
                <w:color w:val="000000"/>
                <w:sz w:val="22"/>
              </w:rPr>
              <w:t>76, Weald Bridge Road, North Weald Bassett, Epping, CM16 6ES</w:t>
            </w:r>
          </w:p>
        </w:tc>
        <w:tc>
          <w:tcPr>
            <w:tcW w:w="3828" w:type="dxa"/>
            <w:tcBorders>
              <w:top w:val="nil"/>
              <w:left w:val="nil"/>
              <w:bottom w:val="single" w:sz="8" w:space="0" w:color="auto"/>
              <w:right w:val="single" w:sz="8" w:space="0" w:color="auto"/>
            </w:tcBorders>
          </w:tcPr>
          <w:p w14:paraId="0290B872" w14:textId="77777777" w:rsidR="00FF2322" w:rsidRPr="00FF2322" w:rsidRDefault="00FF2322" w:rsidP="00FF2322">
            <w:pPr>
              <w:rPr>
                <w:rFonts w:ascii="Arial" w:eastAsia="Times New Roman" w:hAnsi="Arial" w:cs="Arial"/>
                <w:color w:val="000000"/>
                <w:sz w:val="22"/>
                <w:lang w:eastAsia="en-GB"/>
              </w:rPr>
            </w:pPr>
            <w:r w:rsidRPr="00FF2322">
              <w:rPr>
                <w:rFonts w:ascii="Arial" w:hAnsi="Arial" w:cs="Arial"/>
                <w:color w:val="000000"/>
                <w:sz w:val="22"/>
              </w:rPr>
              <w:t>Single storey Rear / Side extension.</w:t>
            </w:r>
          </w:p>
          <w:p w14:paraId="6E6C022D" w14:textId="77777777" w:rsidR="00821E0E" w:rsidRPr="00FF2322" w:rsidRDefault="00821E0E" w:rsidP="00692DE2">
            <w:pPr>
              <w:rPr>
                <w:rFonts w:ascii="Arial" w:hAnsi="Arial" w:cs="Arial"/>
                <w:color w:val="000000"/>
                <w:sz w:val="22"/>
                <w:lang w:eastAsia="en-GB"/>
              </w:rPr>
            </w:pPr>
          </w:p>
        </w:tc>
      </w:tr>
      <w:tr w:rsidR="00821E0E" w:rsidRPr="003364A0" w14:paraId="0807D6E6" w14:textId="77777777" w:rsidTr="00692DE2">
        <w:tc>
          <w:tcPr>
            <w:tcW w:w="10173" w:type="dxa"/>
            <w:gridSpan w:val="4"/>
            <w:tcBorders>
              <w:top w:val="single" w:sz="4" w:space="0" w:color="auto"/>
              <w:left w:val="single" w:sz="4" w:space="0" w:color="auto"/>
              <w:bottom w:val="single" w:sz="4" w:space="0" w:color="auto"/>
              <w:right w:val="single" w:sz="4" w:space="0" w:color="auto"/>
            </w:tcBorders>
          </w:tcPr>
          <w:p w14:paraId="47950890" w14:textId="03901EDC" w:rsidR="00FF2322" w:rsidRPr="00FF2322" w:rsidRDefault="00821E0E" w:rsidP="00FF2322">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4" w:history="1">
              <w:r w:rsidR="00FF2322">
                <w:rPr>
                  <w:rStyle w:val="Hyperlink"/>
                  <w:rFonts w:ascii="Calibri" w:hAnsi="Calibri"/>
                  <w:sz w:val="22"/>
                </w:rPr>
                <w:t>https://eppingforestdc.my.site.com/pr/s/planning-application/a0hTv00000HptyM</w:t>
              </w:r>
            </w:hyperlink>
          </w:p>
          <w:p w14:paraId="64EA3533" w14:textId="7D88FF3C" w:rsidR="00821E0E" w:rsidRPr="003364A0" w:rsidRDefault="00821E0E" w:rsidP="00821E0E">
            <w:pPr>
              <w:rPr>
                <w:rFonts w:ascii="Arial" w:hAnsi="Arial" w:cs="Arial"/>
                <w:color w:val="000081"/>
                <w:sz w:val="18"/>
                <w:szCs w:val="18"/>
              </w:rPr>
            </w:pPr>
          </w:p>
        </w:tc>
      </w:tr>
      <w:tr w:rsidR="00213811" w:rsidRPr="003364A0" w14:paraId="30C0C1B0" w14:textId="77777777" w:rsidTr="00692DE2">
        <w:tc>
          <w:tcPr>
            <w:tcW w:w="843" w:type="dxa"/>
            <w:tcBorders>
              <w:top w:val="single" w:sz="4" w:space="0" w:color="auto"/>
              <w:left w:val="single" w:sz="4" w:space="0" w:color="auto"/>
              <w:bottom w:val="single" w:sz="4" w:space="0" w:color="auto"/>
              <w:right w:val="single" w:sz="4" w:space="0" w:color="auto"/>
            </w:tcBorders>
          </w:tcPr>
          <w:p w14:paraId="773520C6" w14:textId="1C6476AE" w:rsidR="00213811" w:rsidRPr="003C794D" w:rsidRDefault="00213811" w:rsidP="00692DE2">
            <w:pPr>
              <w:adjustRightInd w:val="0"/>
              <w:rPr>
                <w:rFonts w:ascii="Arial" w:hAnsi="Arial" w:cs="Arial"/>
                <w:color w:val="000000"/>
                <w:sz w:val="22"/>
              </w:rPr>
            </w:pPr>
            <w:r>
              <w:rPr>
                <w:rFonts w:ascii="Arial" w:hAnsi="Arial" w:cs="Arial"/>
                <w:color w:val="000000"/>
                <w:sz w:val="22"/>
              </w:rPr>
              <w:t>5</w:t>
            </w:r>
          </w:p>
        </w:tc>
        <w:tc>
          <w:tcPr>
            <w:tcW w:w="2526" w:type="dxa"/>
            <w:tcBorders>
              <w:top w:val="nil"/>
              <w:left w:val="nil"/>
              <w:bottom w:val="single" w:sz="8" w:space="0" w:color="auto"/>
              <w:right w:val="single" w:sz="8" w:space="0" w:color="auto"/>
            </w:tcBorders>
          </w:tcPr>
          <w:p w14:paraId="3CC21C6D" w14:textId="77777777" w:rsidR="00213811" w:rsidRDefault="00585085" w:rsidP="00213811">
            <w:pPr>
              <w:rPr>
                <w:rFonts w:ascii="Arial" w:hAnsi="Arial" w:cs="Arial"/>
                <w:color w:val="000000"/>
                <w:sz w:val="22"/>
              </w:rPr>
            </w:pPr>
            <w:r w:rsidRPr="00585085">
              <w:rPr>
                <w:rFonts w:ascii="Arial" w:hAnsi="Arial" w:cs="Arial"/>
                <w:color w:val="000000"/>
                <w:sz w:val="22"/>
              </w:rPr>
              <w:t>EPF/0717/26</w:t>
            </w:r>
          </w:p>
          <w:p w14:paraId="36363CD1" w14:textId="77777777" w:rsidR="00585085" w:rsidRPr="00D80C46" w:rsidRDefault="00585085" w:rsidP="00213811">
            <w:pPr>
              <w:rPr>
                <w:rFonts w:ascii="Arial" w:hAnsi="Arial" w:cs="Arial"/>
                <w:i/>
                <w:iCs/>
                <w:color w:val="000000"/>
                <w:sz w:val="22"/>
              </w:rPr>
            </w:pPr>
            <w:r w:rsidRPr="00D80C46">
              <w:rPr>
                <w:rFonts w:ascii="Arial" w:hAnsi="Arial" w:cs="Arial"/>
                <w:i/>
                <w:iCs/>
                <w:color w:val="000000"/>
                <w:sz w:val="22"/>
              </w:rPr>
              <w:t>Kelly Sweeney</w:t>
            </w:r>
          </w:p>
          <w:p w14:paraId="7FEC4C0B" w14:textId="391674F7" w:rsidR="00585085" w:rsidRPr="0045164B" w:rsidRDefault="00585085" w:rsidP="00213811">
            <w:pPr>
              <w:rPr>
                <w:rFonts w:ascii="Arial" w:hAnsi="Arial" w:cs="Arial"/>
                <w:color w:val="000000"/>
                <w:sz w:val="22"/>
              </w:rPr>
            </w:pPr>
            <w:r>
              <w:rPr>
                <w:rFonts w:ascii="Arial" w:hAnsi="Arial" w:cs="Arial"/>
                <w:color w:val="000000"/>
                <w:sz w:val="22"/>
              </w:rPr>
              <w:t>(FPP)</w:t>
            </w:r>
          </w:p>
        </w:tc>
        <w:tc>
          <w:tcPr>
            <w:tcW w:w="2976" w:type="dxa"/>
            <w:tcBorders>
              <w:top w:val="nil"/>
              <w:left w:val="nil"/>
              <w:bottom w:val="single" w:sz="8" w:space="0" w:color="auto"/>
              <w:right w:val="single" w:sz="8" w:space="0" w:color="auto"/>
            </w:tcBorders>
          </w:tcPr>
          <w:p w14:paraId="272E4679" w14:textId="5AE67F0C" w:rsidR="00213811" w:rsidRPr="0045164B" w:rsidRDefault="00585085" w:rsidP="00692DE2">
            <w:pPr>
              <w:rPr>
                <w:rFonts w:ascii="Arial" w:hAnsi="Arial" w:cs="Arial"/>
                <w:color w:val="000000"/>
                <w:sz w:val="22"/>
                <w:lang w:eastAsia="en-GB"/>
              </w:rPr>
            </w:pPr>
            <w:r w:rsidRPr="00585085">
              <w:rPr>
                <w:rFonts w:ascii="Arial" w:hAnsi="Arial" w:cs="Arial"/>
                <w:color w:val="000000"/>
                <w:sz w:val="22"/>
                <w:lang w:eastAsia="en-GB"/>
              </w:rPr>
              <w:t>Latton Priory Farm, London Road, Hastingwood, Harlow, CM17 9LH</w:t>
            </w:r>
          </w:p>
        </w:tc>
        <w:tc>
          <w:tcPr>
            <w:tcW w:w="3828" w:type="dxa"/>
            <w:tcBorders>
              <w:top w:val="nil"/>
              <w:left w:val="nil"/>
              <w:bottom w:val="single" w:sz="8" w:space="0" w:color="auto"/>
              <w:right w:val="single" w:sz="8" w:space="0" w:color="auto"/>
            </w:tcBorders>
          </w:tcPr>
          <w:p w14:paraId="355248D4" w14:textId="451AF52A" w:rsidR="00213811" w:rsidRPr="0045164B" w:rsidRDefault="00585085" w:rsidP="00692DE2">
            <w:pPr>
              <w:rPr>
                <w:rFonts w:ascii="Arial" w:hAnsi="Arial" w:cs="Arial"/>
                <w:color w:val="000000"/>
                <w:sz w:val="22"/>
                <w:lang w:eastAsia="en-GB"/>
              </w:rPr>
            </w:pPr>
            <w:r w:rsidRPr="00585085">
              <w:rPr>
                <w:rFonts w:ascii="Arial" w:hAnsi="Arial" w:cs="Arial"/>
                <w:color w:val="000000"/>
                <w:sz w:val="22"/>
                <w:lang w:eastAsia="en-GB"/>
              </w:rPr>
              <w:t>Change of use of former Granary and Stable Building to One Unit of Holiday Accommodation with associated car parking.</w:t>
            </w:r>
          </w:p>
        </w:tc>
      </w:tr>
      <w:tr w:rsidR="00213811" w:rsidRPr="003364A0" w14:paraId="5226D935" w14:textId="77777777" w:rsidTr="00692DE2">
        <w:tc>
          <w:tcPr>
            <w:tcW w:w="10173" w:type="dxa"/>
            <w:gridSpan w:val="4"/>
            <w:tcBorders>
              <w:top w:val="single" w:sz="4" w:space="0" w:color="auto"/>
              <w:left w:val="single" w:sz="4" w:space="0" w:color="auto"/>
              <w:bottom w:val="single" w:sz="4" w:space="0" w:color="auto"/>
              <w:right w:val="single" w:sz="4" w:space="0" w:color="auto"/>
            </w:tcBorders>
          </w:tcPr>
          <w:p w14:paraId="16CB4966" w14:textId="4A3CBF03" w:rsidR="00213811" w:rsidRDefault="00213811" w:rsidP="00213811">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5" w:history="1">
              <w:r w:rsidR="00D80C46" w:rsidRPr="00CB0C82">
                <w:rPr>
                  <w:rStyle w:val="Hyperlink"/>
                  <w:rFonts w:ascii="Arial" w:hAnsi="Arial" w:cs="Arial"/>
                  <w:sz w:val="18"/>
                  <w:szCs w:val="18"/>
                </w:rPr>
                <w:t>https://eppingforestdc.my.site.com/pr/s/planning-application/a0hTv00000GvogP</w:t>
              </w:r>
            </w:hyperlink>
          </w:p>
          <w:p w14:paraId="053EB809" w14:textId="195CB69D" w:rsidR="00D80C46" w:rsidRPr="003364A0" w:rsidRDefault="00D80C46" w:rsidP="00213811">
            <w:pPr>
              <w:autoSpaceDE w:val="0"/>
              <w:autoSpaceDN w:val="0"/>
              <w:adjustRightInd w:val="0"/>
              <w:rPr>
                <w:rFonts w:ascii="Arial" w:hAnsi="Arial" w:cs="Arial"/>
                <w:color w:val="000081"/>
                <w:sz w:val="18"/>
                <w:szCs w:val="18"/>
              </w:rPr>
            </w:pPr>
          </w:p>
        </w:tc>
      </w:tr>
      <w:tr w:rsidR="00585085" w:rsidRPr="0045164B" w14:paraId="5CFE9102" w14:textId="77777777" w:rsidTr="00AD2DD6">
        <w:tc>
          <w:tcPr>
            <w:tcW w:w="843" w:type="dxa"/>
            <w:tcBorders>
              <w:top w:val="single" w:sz="4" w:space="0" w:color="auto"/>
              <w:left w:val="single" w:sz="4" w:space="0" w:color="auto"/>
              <w:bottom w:val="single" w:sz="4" w:space="0" w:color="auto"/>
              <w:right w:val="single" w:sz="4" w:space="0" w:color="auto"/>
            </w:tcBorders>
          </w:tcPr>
          <w:p w14:paraId="11365777" w14:textId="0728E66C" w:rsidR="00585085" w:rsidRPr="003C794D" w:rsidRDefault="00585085" w:rsidP="00AD2DD6">
            <w:pPr>
              <w:adjustRightInd w:val="0"/>
              <w:rPr>
                <w:rFonts w:ascii="Arial" w:hAnsi="Arial" w:cs="Arial"/>
                <w:color w:val="000000"/>
                <w:sz w:val="22"/>
              </w:rPr>
            </w:pPr>
            <w:r>
              <w:rPr>
                <w:rFonts w:ascii="Arial" w:hAnsi="Arial" w:cs="Arial"/>
                <w:color w:val="000000"/>
                <w:sz w:val="22"/>
              </w:rPr>
              <w:t>6</w:t>
            </w:r>
          </w:p>
        </w:tc>
        <w:tc>
          <w:tcPr>
            <w:tcW w:w="2526" w:type="dxa"/>
            <w:tcBorders>
              <w:top w:val="nil"/>
              <w:left w:val="nil"/>
              <w:bottom w:val="single" w:sz="8" w:space="0" w:color="auto"/>
              <w:right w:val="single" w:sz="8" w:space="0" w:color="auto"/>
            </w:tcBorders>
          </w:tcPr>
          <w:p w14:paraId="026807EC" w14:textId="77777777" w:rsidR="00585085" w:rsidRDefault="00585085" w:rsidP="00AD2DD6">
            <w:pPr>
              <w:rPr>
                <w:rFonts w:ascii="Arial" w:hAnsi="Arial" w:cs="Arial"/>
                <w:color w:val="000000"/>
                <w:sz w:val="22"/>
              </w:rPr>
            </w:pPr>
            <w:r w:rsidRPr="00585085">
              <w:rPr>
                <w:rFonts w:ascii="Arial" w:hAnsi="Arial" w:cs="Arial"/>
                <w:color w:val="000000"/>
                <w:sz w:val="22"/>
              </w:rPr>
              <w:t>EPF/0723/26</w:t>
            </w:r>
          </w:p>
          <w:p w14:paraId="13054CA5" w14:textId="77777777" w:rsidR="00D80C46" w:rsidRPr="00D80C46" w:rsidRDefault="00D80C46" w:rsidP="00AD2DD6">
            <w:pPr>
              <w:rPr>
                <w:rFonts w:ascii="Arial" w:hAnsi="Arial" w:cs="Arial"/>
                <w:i/>
                <w:iCs/>
                <w:color w:val="000000"/>
                <w:sz w:val="22"/>
              </w:rPr>
            </w:pPr>
            <w:r w:rsidRPr="00D80C46">
              <w:rPr>
                <w:rFonts w:ascii="Arial" w:hAnsi="Arial" w:cs="Arial"/>
                <w:i/>
                <w:iCs/>
                <w:color w:val="000000"/>
                <w:sz w:val="22"/>
              </w:rPr>
              <w:t>Kelly Sweeney</w:t>
            </w:r>
          </w:p>
          <w:p w14:paraId="6CC621E8" w14:textId="2B6B9B60" w:rsidR="00D80C46" w:rsidRPr="0045164B" w:rsidRDefault="00D80C46" w:rsidP="00AD2DD6">
            <w:pPr>
              <w:rPr>
                <w:rFonts w:ascii="Arial" w:hAnsi="Arial" w:cs="Arial"/>
                <w:color w:val="000000"/>
                <w:sz w:val="22"/>
              </w:rPr>
            </w:pPr>
            <w:r>
              <w:rPr>
                <w:rFonts w:ascii="Arial" w:hAnsi="Arial" w:cs="Arial"/>
                <w:color w:val="000000"/>
                <w:sz w:val="22"/>
              </w:rPr>
              <w:t>(LBC)</w:t>
            </w:r>
          </w:p>
        </w:tc>
        <w:tc>
          <w:tcPr>
            <w:tcW w:w="2976" w:type="dxa"/>
            <w:tcBorders>
              <w:top w:val="nil"/>
              <w:left w:val="nil"/>
              <w:bottom w:val="single" w:sz="8" w:space="0" w:color="auto"/>
              <w:right w:val="single" w:sz="8" w:space="0" w:color="auto"/>
            </w:tcBorders>
          </w:tcPr>
          <w:p w14:paraId="4224338D" w14:textId="77777777" w:rsidR="00585085" w:rsidRDefault="00585085" w:rsidP="00AD2DD6">
            <w:pPr>
              <w:rPr>
                <w:rFonts w:ascii="Arial" w:hAnsi="Arial" w:cs="Arial"/>
                <w:color w:val="000000"/>
                <w:sz w:val="22"/>
                <w:lang w:eastAsia="en-GB"/>
              </w:rPr>
            </w:pPr>
            <w:r w:rsidRPr="00585085">
              <w:rPr>
                <w:rFonts w:ascii="Arial" w:hAnsi="Arial" w:cs="Arial"/>
                <w:color w:val="000000"/>
                <w:sz w:val="22"/>
                <w:lang w:eastAsia="en-GB"/>
              </w:rPr>
              <w:t xml:space="preserve">Latton Priory Farm, </w:t>
            </w:r>
          </w:p>
          <w:p w14:paraId="370FCDBC" w14:textId="77777777" w:rsidR="00585085" w:rsidRDefault="00585085" w:rsidP="00AD2DD6">
            <w:pPr>
              <w:rPr>
                <w:rFonts w:ascii="Arial" w:hAnsi="Arial" w:cs="Arial"/>
                <w:color w:val="000000"/>
                <w:sz w:val="22"/>
                <w:lang w:eastAsia="en-GB"/>
              </w:rPr>
            </w:pPr>
            <w:r w:rsidRPr="00585085">
              <w:rPr>
                <w:rFonts w:ascii="Arial" w:hAnsi="Arial" w:cs="Arial"/>
                <w:color w:val="000000"/>
                <w:sz w:val="22"/>
                <w:lang w:eastAsia="en-GB"/>
              </w:rPr>
              <w:t xml:space="preserve">London Road, Hastingwood, </w:t>
            </w:r>
          </w:p>
          <w:p w14:paraId="080FAB89" w14:textId="01DA843D" w:rsidR="00585085" w:rsidRPr="0045164B" w:rsidRDefault="00585085" w:rsidP="00AD2DD6">
            <w:pPr>
              <w:rPr>
                <w:rFonts w:ascii="Arial" w:hAnsi="Arial" w:cs="Arial"/>
                <w:color w:val="000000"/>
                <w:sz w:val="22"/>
                <w:lang w:eastAsia="en-GB"/>
              </w:rPr>
            </w:pPr>
            <w:r w:rsidRPr="00585085">
              <w:rPr>
                <w:rFonts w:ascii="Arial" w:hAnsi="Arial" w:cs="Arial"/>
                <w:color w:val="000000"/>
                <w:sz w:val="22"/>
                <w:lang w:eastAsia="en-GB"/>
              </w:rPr>
              <w:t>Harlow, CM17 9LH</w:t>
            </w:r>
          </w:p>
        </w:tc>
        <w:tc>
          <w:tcPr>
            <w:tcW w:w="3828" w:type="dxa"/>
            <w:tcBorders>
              <w:top w:val="nil"/>
              <w:left w:val="nil"/>
              <w:bottom w:val="single" w:sz="8" w:space="0" w:color="auto"/>
              <w:right w:val="single" w:sz="8" w:space="0" w:color="auto"/>
            </w:tcBorders>
          </w:tcPr>
          <w:p w14:paraId="5C3449C2" w14:textId="70B4A922" w:rsidR="00585085" w:rsidRPr="0045164B" w:rsidRDefault="00585085" w:rsidP="00AD2DD6">
            <w:pPr>
              <w:rPr>
                <w:rFonts w:ascii="Arial" w:hAnsi="Arial" w:cs="Arial"/>
                <w:color w:val="000000"/>
                <w:sz w:val="22"/>
                <w:lang w:eastAsia="en-GB"/>
              </w:rPr>
            </w:pPr>
            <w:r w:rsidRPr="00585085">
              <w:rPr>
                <w:rFonts w:ascii="Arial" w:hAnsi="Arial" w:cs="Arial"/>
                <w:color w:val="000000"/>
                <w:sz w:val="22"/>
                <w:lang w:eastAsia="en-GB"/>
              </w:rPr>
              <w:t>Change of use of former Granary and Stable Building to One Unit of Holiday Accommodation with associated car parking</w:t>
            </w:r>
          </w:p>
        </w:tc>
      </w:tr>
      <w:tr w:rsidR="00585085" w:rsidRPr="003364A0" w14:paraId="14883FF5" w14:textId="77777777" w:rsidTr="00AD2DD6">
        <w:tc>
          <w:tcPr>
            <w:tcW w:w="10173" w:type="dxa"/>
            <w:gridSpan w:val="4"/>
            <w:tcBorders>
              <w:top w:val="single" w:sz="4" w:space="0" w:color="auto"/>
              <w:left w:val="single" w:sz="4" w:space="0" w:color="auto"/>
              <w:bottom w:val="single" w:sz="4" w:space="0" w:color="auto"/>
              <w:right w:val="single" w:sz="4" w:space="0" w:color="auto"/>
            </w:tcBorders>
          </w:tcPr>
          <w:p w14:paraId="2D0DEB65" w14:textId="3964992B" w:rsidR="00585085" w:rsidRDefault="00585085" w:rsidP="00AD2DD6">
            <w:pPr>
              <w:autoSpaceDE w:val="0"/>
              <w:autoSpaceDN w:val="0"/>
              <w:adjustRightInd w:val="0"/>
              <w:rPr>
                <w:rFonts w:ascii="Arial" w:hAnsi="Arial" w:cs="Arial"/>
                <w:color w:val="000081"/>
                <w:sz w:val="18"/>
                <w:szCs w:val="18"/>
              </w:rPr>
            </w:pPr>
            <w:r w:rsidRPr="003364A0">
              <w:rPr>
                <w:rFonts w:ascii="Arial" w:hAnsi="Arial" w:cs="Arial"/>
                <w:color w:val="000081"/>
                <w:sz w:val="18"/>
                <w:szCs w:val="18"/>
              </w:rPr>
              <w:t xml:space="preserve">To view link: </w:t>
            </w:r>
            <w:hyperlink r:id="rId16" w:history="1">
              <w:r w:rsidR="00D80C46" w:rsidRPr="00CB0C82">
                <w:rPr>
                  <w:rStyle w:val="Hyperlink"/>
                  <w:rFonts w:ascii="Arial" w:hAnsi="Arial" w:cs="Arial"/>
                  <w:sz w:val="18"/>
                  <w:szCs w:val="18"/>
                </w:rPr>
                <w:t>https://eppingforestdc.my.site.com/pr/s/planning-application/a0hTv00000GwV0b</w:t>
              </w:r>
            </w:hyperlink>
          </w:p>
          <w:p w14:paraId="0A0C4A3A" w14:textId="77777777" w:rsidR="00585085" w:rsidRPr="003364A0" w:rsidRDefault="00585085" w:rsidP="00AD2DD6">
            <w:pPr>
              <w:autoSpaceDE w:val="0"/>
              <w:autoSpaceDN w:val="0"/>
              <w:adjustRightInd w:val="0"/>
              <w:rPr>
                <w:rFonts w:ascii="Arial" w:hAnsi="Arial" w:cs="Arial"/>
                <w:color w:val="000081"/>
                <w:sz w:val="18"/>
                <w:szCs w:val="18"/>
              </w:rPr>
            </w:pPr>
          </w:p>
        </w:tc>
      </w:tr>
      <w:tr w:rsidR="00585085" w:rsidRPr="0045164B" w14:paraId="1946C0F6" w14:textId="77777777" w:rsidTr="00AD2DD6">
        <w:tc>
          <w:tcPr>
            <w:tcW w:w="843" w:type="dxa"/>
            <w:tcBorders>
              <w:top w:val="single" w:sz="4" w:space="0" w:color="auto"/>
              <w:left w:val="single" w:sz="4" w:space="0" w:color="auto"/>
              <w:bottom w:val="single" w:sz="4" w:space="0" w:color="auto"/>
              <w:right w:val="single" w:sz="4" w:space="0" w:color="auto"/>
            </w:tcBorders>
          </w:tcPr>
          <w:p w14:paraId="10B622B4" w14:textId="22ECF2FC" w:rsidR="00585085" w:rsidRPr="003C794D" w:rsidRDefault="00585085" w:rsidP="00AD2DD6">
            <w:pPr>
              <w:adjustRightInd w:val="0"/>
              <w:rPr>
                <w:rFonts w:ascii="Arial" w:hAnsi="Arial" w:cs="Arial"/>
                <w:color w:val="000000"/>
                <w:sz w:val="22"/>
              </w:rPr>
            </w:pPr>
            <w:r>
              <w:rPr>
                <w:rFonts w:ascii="Arial" w:hAnsi="Arial" w:cs="Arial"/>
                <w:color w:val="000000"/>
                <w:sz w:val="22"/>
              </w:rPr>
              <w:t>7</w:t>
            </w:r>
          </w:p>
        </w:tc>
        <w:tc>
          <w:tcPr>
            <w:tcW w:w="2526" w:type="dxa"/>
            <w:tcBorders>
              <w:top w:val="nil"/>
              <w:left w:val="nil"/>
              <w:bottom w:val="single" w:sz="8" w:space="0" w:color="auto"/>
              <w:right w:val="single" w:sz="8" w:space="0" w:color="auto"/>
            </w:tcBorders>
          </w:tcPr>
          <w:p w14:paraId="65A970BA" w14:textId="77777777" w:rsidR="00585085" w:rsidRDefault="00585085" w:rsidP="00AD2DD6">
            <w:pPr>
              <w:rPr>
                <w:rFonts w:ascii="Arial" w:hAnsi="Arial" w:cs="Arial"/>
                <w:color w:val="000000"/>
                <w:sz w:val="22"/>
              </w:rPr>
            </w:pPr>
            <w:r w:rsidRPr="00585085">
              <w:rPr>
                <w:rFonts w:ascii="Arial" w:hAnsi="Arial" w:cs="Arial"/>
                <w:color w:val="000000"/>
                <w:sz w:val="22"/>
              </w:rPr>
              <w:t>EPF/1205/26</w:t>
            </w:r>
          </w:p>
          <w:p w14:paraId="288E0EF2" w14:textId="77777777" w:rsidR="00D80C46" w:rsidRPr="00D80C46" w:rsidRDefault="00D80C46" w:rsidP="00AD2DD6">
            <w:pPr>
              <w:rPr>
                <w:rFonts w:ascii="Arial" w:hAnsi="Arial" w:cs="Arial"/>
                <w:i/>
                <w:iCs/>
                <w:color w:val="000000"/>
                <w:sz w:val="22"/>
              </w:rPr>
            </w:pPr>
            <w:r w:rsidRPr="00D80C46">
              <w:rPr>
                <w:rFonts w:ascii="Arial" w:hAnsi="Arial" w:cs="Arial"/>
                <w:i/>
                <w:iCs/>
                <w:color w:val="000000"/>
                <w:sz w:val="22"/>
              </w:rPr>
              <w:t>Thomas Peppiatt</w:t>
            </w:r>
          </w:p>
          <w:p w14:paraId="365E0212" w14:textId="6AA0AB7C" w:rsidR="00D80C46" w:rsidRPr="0045164B" w:rsidRDefault="00D80C46" w:rsidP="00AD2DD6">
            <w:pPr>
              <w:rPr>
                <w:rFonts w:ascii="Arial" w:hAnsi="Arial" w:cs="Arial"/>
                <w:color w:val="000000"/>
                <w:sz w:val="22"/>
              </w:rPr>
            </w:pPr>
            <w:r>
              <w:rPr>
                <w:rFonts w:ascii="Arial" w:hAnsi="Arial" w:cs="Arial"/>
                <w:color w:val="000000"/>
                <w:sz w:val="22"/>
              </w:rPr>
              <w:t>(TPO)</w:t>
            </w:r>
          </w:p>
        </w:tc>
        <w:tc>
          <w:tcPr>
            <w:tcW w:w="2976" w:type="dxa"/>
            <w:tcBorders>
              <w:top w:val="nil"/>
              <w:left w:val="nil"/>
              <w:bottom w:val="single" w:sz="8" w:space="0" w:color="auto"/>
              <w:right w:val="single" w:sz="8" w:space="0" w:color="auto"/>
            </w:tcBorders>
          </w:tcPr>
          <w:p w14:paraId="0F161AD2" w14:textId="77777777" w:rsidR="00D80C46" w:rsidRDefault="00D80C46" w:rsidP="00585085">
            <w:pPr>
              <w:rPr>
                <w:rFonts w:ascii="Arial" w:hAnsi="Arial" w:cs="Arial"/>
                <w:color w:val="000000"/>
                <w:sz w:val="22"/>
                <w:lang w:eastAsia="en-GB"/>
              </w:rPr>
            </w:pPr>
            <w:r w:rsidRPr="00D80C46">
              <w:rPr>
                <w:rFonts w:ascii="Arial" w:hAnsi="Arial" w:cs="Arial"/>
                <w:color w:val="000000"/>
                <w:sz w:val="22"/>
                <w:lang w:eastAsia="en-GB"/>
              </w:rPr>
              <w:t xml:space="preserve">53, Tempest Mead, </w:t>
            </w:r>
          </w:p>
          <w:p w14:paraId="4F824C99" w14:textId="30DFA6FE" w:rsidR="00585085" w:rsidRPr="0045164B" w:rsidRDefault="00D80C46" w:rsidP="00585085">
            <w:pPr>
              <w:rPr>
                <w:rFonts w:ascii="Arial" w:hAnsi="Arial" w:cs="Arial"/>
                <w:color w:val="000000"/>
                <w:sz w:val="22"/>
                <w:lang w:eastAsia="en-GB"/>
              </w:rPr>
            </w:pPr>
            <w:r w:rsidRPr="00D80C46">
              <w:rPr>
                <w:rFonts w:ascii="Arial" w:hAnsi="Arial" w:cs="Arial"/>
                <w:color w:val="000000"/>
                <w:sz w:val="22"/>
                <w:lang w:eastAsia="en-GB"/>
              </w:rPr>
              <w:t>North Weald Bassett, Epping, CM16 6DY</w:t>
            </w:r>
          </w:p>
        </w:tc>
        <w:tc>
          <w:tcPr>
            <w:tcW w:w="3828" w:type="dxa"/>
            <w:tcBorders>
              <w:top w:val="nil"/>
              <w:left w:val="nil"/>
              <w:bottom w:val="single" w:sz="8" w:space="0" w:color="auto"/>
              <w:right w:val="single" w:sz="8" w:space="0" w:color="auto"/>
            </w:tcBorders>
          </w:tcPr>
          <w:p w14:paraId="1817D94B" w14:textId="77777777" w:rsidR="00D80C46" w:rsidRPr="00D80C46" w:rsidRDefault="00D80C46" w:rsidP="00D80C46">
            <w:pPr>
              <w:rPr>
                <w:rFonts w:ascii="Arial" w:hAnsi="Arial" w:cs="Arial"/>
                <w:color w:val="000000"/>
                <w:sz w:val="22"/>
                <w:lang w:eastAsia="en-GB"/>
              </w:rPr>
            </w:pPr>
            <w:r w:rsidRPr="00D80C46">
              <w:rPr>
                <w:rFonts w:ascii="Arial" w:hAnsi="Arial" w:cs="Arial"/>
                <w:color w:val="000000"/>
                <w:sz w:val="22"/>
                <w:lang w:eastAsia="en-GB"/>
              </w:rPr>
              <w:t>"TPO/EPF/40/98 (Ref: T59, T60, T62)</w:t>
            </w:r>
          </w:p>
          <w:p w14:paraId="65F7CB7D" w14:textId="77777777" w:rsidR="00D80C46" w:rsidRPr="00D80C46" w:rsidRDefault="00D80C46" w:rsidP="00D80C46">
            <w:pPr>
              <w:rPr>
                <w:rFonts w:ascii="Arial" w:hAnsi="Arial" w:cs="Arial"/>
                <w:color w:val="000000"/>
                <w:sz w:val="22"/>
                <w:lang w:eastAsia="en-GB"/>
              </w:rPr>
            </w:pPr>
            <w:r w:rsidRPr="00D80C46">
              <w:rPr>
                <w:rFonts w:ascii="Arial" w:hAnsi="Arial" w:cs="Arial"/>
                <w:color w:val="000000"/>
                <w:sz w:val="22"/>
                <w:lang w:eastAsia="en-GB"/>
              </w:rPr>
              <w:t>T1: Ash - Crown reduce towards neighbouring property by up to 2.5m to give 2.5-3m clearance, as specified.</w:t>
            </w:r>
          </w:p>
          <w:p w14:paraId="6E4671EB" w14:textId="77777777" w:rsidR="00D80C46" w:rsidRPr="00D80C46" w:rsidRDefault="00D80C46" w:rsidP="00D80C46">
            <w:pPr>
              <w:rPr>
                <w:rFonts w:ascii="Arial" w:hAnsi="Arial" w:cs="Arial"/>
                <w:color w:val="000000"/>
                <w:sz w:val="22"/>
                <w:lang w:eastAsia="en-GB"/>
              </w:rPr>
            </w:pPr>
            <w:r w:rsidRPr="00D80C46">
              <w:rPr>
                <w:rFonts w:ascii="Arial" w:hAnsi="Arial" w:cs="Arial"/>
                <w:color w:val="000000"/>
                <w:sz w:val="22"/>
                <w:lang w:eastAsia="en-GB"/>
              </w:rPr>
              <w:t>T2: Oak - Crown reduce height by up to 2.25m and lateral growth by up to 2.0m, as specified.</w:t>
            </w:r>
          </w:p>
          <w:p w14:paraId="1F8D39B6" w14:textId="77777777" w:rsidR="00D80C46" w:rsidRPr="00D80C46" w:rsidRDefault="00D80C46" w:rsidP="00D80C46">
            <w:pPr>
              <w:rPr>
                <w:rFonts w:ascii="Arial" w:hAnsi="Arial" w:cs="Arial"/>
                <w:color w:val="000000"/>
                <w:sz w:val="22"/>
                <w:lang w:eastAsia="en-GB"/>
              </w:rPr>
            </w:pPr>
            <w:r w:rsidRPr="00D80C46">
              <w:rPr>
                <w:rFonts w:ascii="Arial" w:hAnsi="Arial" w:cs="Arial"/>
                <w:color w:val="000000"/>
                <w:sz w:val="22"/>
                <w:lang w:eastAsia="en-GB"/>
              </w:rPr>
              <w:lastRenderedPageBreak/>
              <w:t>T3: Oak - Crown reduce height by up to 2.75m and lateral growth by up to 2.5m, as specified.</w:t>
            </w:r>
          </w:p>
          <w:p w14:paraId="07EBBFFB" w14:textId="77777777" w:rsidR="00D80C46" w:rsidRPr="00D80C46" w:rsidRDefault="00D80C46" w:rsidP="00D80C46">
            <w:pPr>
              <w:rPr>
                <w:rFonts w:ascii="Arial" w:hAnsi="Arial" w:cs="Arial"/>
                <w:color w:val="000000"/>
                <w:sz w:val="22"/>
                <w:lang w:eastAsia="en-GB"/>
              </w:rPr>
            </w:pPr>
          </w:p>
          <w:p w14:paraId="54C15E2D" w14:textId="7A30B0E2" w:rsidR="00585085" w:rsidRPr="0045164B" w:rsidRDefault="00D80C46" w:rsidP="00D80C46">
            <w:pPr>
              <w:rPr>
                <w:rFonts w:ascii="Arial" w:hAnsi="Arial" w:cs="Arial"/>
                <w:color w:val="000000"/>
                <w:sz w:val="22"/>
                <w:lang w:eastAsia="en-GB"/>
              </w:rPr>
            </w:pPr>
            <w:r w:rsidRPr="00D80C46">
              <w:rPr>
                <w:rFonts w:ascii="Arial" w:hAnsi="Arial" w:cs="Arial"/>
                <w:color w:val="000000"/>
                <w:sz w:val="22"/>
                <w:lang w:eastAsia="en-GB"/>
              </w:rPr>
              <w:t>NB: The permitted specification of works is detailed in the conditions below."</w:t>
            </w:r>
          </w:p>
        </w:tc>
      </w:tr>
      <w:tr w:rsidR="00585085" w:rsidRPr="003364A0" w14:paraId="14BC0A0B" w14:textId="77777777" w:rsidTr="00AD2DD6">
        <w:tc>
          <w:tcPr>
            <w:tcW w:w="10173" w:type="dxa"/>
            <w:gridSpan w:val="4"/>
            <w:tcBorders>
              <w:top w:val="single" w:sz="4" w:space="0" w:color="auto"/>
              <w:left w:val="single" w:sz="4" w:space="0" w:color="auto"/>
              <w:bottom w:val="single" w:sz="4" w:space="0" w:color="auto"/>
              <w:right w:val="single" w:sz="4" w:space="0" w:color="auto"/>
            </w:tcBorders>
          </w:tcPr>
          <w:p w14:paraId="4A656453" w14:textId="35CD867C" w:rsidR="00585085" w:rsidRDefault="00585085" w:rsidP="00AD2DD6">
            <w:pPr>
              <w:autoSpaceDE w:val="0"/>
              <w:autoSpaceDN w:val="0"/>
              <w:adjustRightInd w:val="0"/>
              <w:rPr>
                <w:rFonts w:ascii="Arial" w:hAnsi="Arial" w:cs="Arial"/>
                <w:color w:val="000081"/>
                <w:sz w:val="18"/>
                <w:szCs w:val="18"/>
              </w:rPr>
            </w:pPr>
            <w:r w:rsidRPr="003364A0">
              <w:rPr>
                <w:rFonts w:ascii="Arial" w:hAnsi="Arial" w:cs="Arial"/>
                <w:color w:val="000081"/>
                <w:sz w:val="18"/>
                <w:szCs w:val="18"/>
              </w:rPr>
              <w:lastRenderedPageBreak/>
              <w:t xml:space="preserve">To view link: </w:t>
            </w:r>
            <w:hyperlink r:id="rId17" w:history="1">
              <w:r w:rsidR="00D80C46" w:rsidRPr="00CB0C82">
                <w:rPr>
                  <w:rStyle w:val="Hyperlink"/>
                  <w:rFonts w:ascii="Arial" w:hAnsi="Arial" w:cs="Arial"/>
                  <w:sz w:val="18"/>
                  <w:szCs w:val="18"/>
                </w:rPr>
                <w:t>https://eppingforestdc.my.site.com/pr/s/planning-application/a0hTv00000HlbDd</w:t>
              </w:r>
            </w:hyperlink>
          </w:p>
          <w:p w14:paraId="2EC69E84" w14:textId="77777777" w:rsidR="00585085" w:rsidRPr="003364A0" w:rsidRDefault="00585085" w:rsidP="00AD2DD6">
            <w:pPr>
              <w:autoSpaceDE w:val="0"/>
              <w:autoSpaceDN w:val="0"/>
              <w:adjustRightInd w:val="0"/>
              <w:rPr>
                <w:rFonts w:ascii="Arial" w:hAnsi="Arial" w:cs="Arial"/>
                <w:color w:val="000081"/>
                <w:sz w:val="18"/>
                <w:szCs w:val="18"/>
              </w:rPr>
            </w:pPr>
          </w:p>
        </w:tc>
      </w:tr>
    </w:tbl>
    <w:p w14:paraId="47D3F545" w14:textId="77777777" w:rsidR="00701A79" w:rsidRPr="00701A79" w:rsidRDefault="00701A79" w:rsidP="00701A79">
      <w:pPr>
        <w:outlineLvl w:val="0"/>
        <w:rPr>
          <w:szCs w:val="24"/>
        </w:rPr>
      </w:pPr>
    </w:p>
    <w:p w14:paraId="17C2FF40"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b)  To </w:t>
      </w:r>
      <w:r w:rsidRPr="00D93CDB">
        <w:rPr>
          <w:rFonts w:ascii="Times New Roman" w:hAnsi="Times New Roman" w:cs="Times New Roman"/>
          <w:i/>
          <w:iCs/>
        </w:rPr>
        <w:t>CONSIDER</w:t>
      </w:r>
      <w:r w:rsidRPr="00760863">
        <w:rPr>
          <w:rFonts w:ascii="Times New Roman" w:hAnsi="Times New Roman" w:cs="Times New Roman"/>
          <w:b w:val="0"/>
          <w:bCs/>
        </w:rPr>
        <w:t xml:space="preserve"> any other </w:t>
      </w:r>
      <w:r w:rsidRPr="00760863">
        <w:rPr>
          <w:rFonts w:ascii="Times New Roman" w:hAnsi="Times New Roman" w:cs="Times New Roman"/>
          <w:b w:val="0"/>
          <w:bCs/>
          <w:u w:val="single"/>
        </w:rPr>
        <w:t>urgent</w:t>
      </w:r>
      <w:r w:rsidRPr="00760863">
        <w:rPr>
          <w:rFonts w:ascii="Times New Roman" w:hAnsi="Times New Roman" w:cs="Times New Roman"/>
          <w:b w:val="0"/>
          <w:bCs/>
        </w:rPr>
        <w:t xml:space="preserve"> planning applications received since the agenda was </w:t>
      </w:r>
    </w:p>
    <w:p w14:paraId="2EC6F2F9"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       prepared. </w:t>
      </w:r>
    </w:p>
    <w:p w14:paraId="21640131" w14:textId="77777777" w:rsidR="00484757" w:rsidRPr="00FF6001" w:rsidRDefault="00484757" w:rsidP="00484757"/>
    <w:p w14:paraId="148E7A43" w14:textId="77777777" w:rsidR="00484757" w:rsidRPr="00760863"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c)  Applications received for </w:t>
      </w:r>
      <w:r w:rsidRPr="00760863">
        <w:rPr>
          <w:rFonts w:ascii="Times New Roman" w:hAnsi="Times New Roman" w:cs="Times New Roman"/>
          <w:b w:val="0"/>
          <w:bCs/>
          <w:u w:val="single"/>
        </w:rPr>
        <w:t>information only</w:t>
      </w:r>
      <w:r w:rsidRPr="00760863">
        <w:rPr>
          <w:rFonts w:ascii="Times New Roman" w:hAnsi="Times New Roman" w:cs="Times New Roman"/>
          <w:b w:val="0"/>
          <w:bCs/>
        </w:rPr>
        <w:t xml:space="preserve"> where comments are not normally accepted </w:t>
      </w:r>
    </w:p>
    <w:p w14:paraId="38F51E6D" w14:textId="77777777" w:rsidR="00484757"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(these are copied exactly as they appear on EFDC’s Weekly Lists). </w:t>
      </w:r>
    </w:p>
    <w:p w14:paraId="1064F9C7" w14:textId="77777777" w:rsidR="00484757" w:rsidRDefault="00484757" w:rsidP="00484757">
      <w:pPr>
        <w:jc w:val="both"/>
        <w:rPr>
          <w:b/>
        </w:rPr>
      </w:pPr>
    </w:p>
    <w:p w14:paraId="0CCF0650" w14:textId="5096D302" w:rsidR="00484757" w:rsidRDefault="00CB09D4" w:rsidP="003364A0">
      <w:pPr>
        <w:pStyle w:val="Heading2"/>
      </w:pPr>
      <w:r>
        <w:t>8</w:t>
      </w:r>
      <w:r w:rsidR="003364A0">
        <w:t xml:space="preserve">.  </w:t>
      </w:r>
      <w:r w:rsidR="00484757" w:rsidRPr="00D93CDB">
        <w:t>DECISIONS BY EPPING FOREST DISTRICT COUNCIL</w:t>
      </w:r>
    </w:p>
    <w:p w14:paraId="72B9C313" w14:textId="7582D133" w:rsidR="00CB09D4" w:rsidRPr="00CB09D4" w:rsidRDefault="00CB09D4" w:rsidP="00CB09D4">
      <w:r>
        <w:t>EFDC Decisions List</w:t>
      </w:r>
      <w:r w:rsidR="00B8428D">
        <w:t xml:space="preserve"> for </w:t>
      </w:r>
      <w:r w:rsidR="00D74807">
        <w:t>ha</w:t>
      </w:r>
      <w:r w:rsidR="00B8428D">
        <w:t xml:space="preserve">s </w:t>
      </w:r>
      <w:r w:rsidR="00D80C46">
        <w:t>June has be</w:t>
      </w:r>
      <w:r w:rsidR="00D74807">
        <w:t>en</w:t>
      </w:r>
      <w:r>
        <w:t xml:space="preserve"> circulated to councillors via email</w:t>
      </w:r>
      <w:r w:rsidR="00D74807">
        <w:t>.</w:t>
      </w:r>
    </w:p>
    <w:p w14:paraId="7D31D552" w14:textId="6640458B" w:rsidR="00484757" w:rsidRPr="00D36339" w:rsidRDefault="00484757" w:rsidP="00484757">
      <w:pPr>
        <w:jc w:val="both"/>
        <w:rPr>
          <w:bCs/>
        </w:rPr>
      </w:pPr>
    </w:p>
    <w:p w14:paraId="7BD195B5" w14:textId="561B1031" w:rsidR="00484757" w:rsidRPr="00FF6001" w:rsidRDefault="00CB09D4" w:rsidP="00D93CDB">
      <w:pPr>
        <w:pStyle w:val="Heading2"/>
      </w:pPr>
      <w:r>
        <w:t>9</w:t>
      </w:r>
      <w:r w:rsidR="003364A0">
        <w:t xml:space="preserve">. </w:t>
      </w:r>
      <w:r w:rsidR="00484757">
        <w:t xml:space="preserve"> EFDC LICENCES     </w:t>
      </w:r>
    </w:p>
    <w:p w14:paraId="1A3364EE" w14:textId="54B40AAB" w:rsidR="00D9552D" w:rsidRDefault="00484757" w:rsidP="00D9552D">
      <w:r>
        <w:rPr>
          <w:b/>
          <w:bCs/>
        </w:rPr>
        <w:t xml:space="preserve">a) Applications </w:t>
      </w:r>
      <w:r>
        <w:t xml:space="preserve">– </w:t>
      </w:r>
      <w:r w:rsidR="0027562B" w:rsidRPr="0027562B">
        <w:rPr>
          <w:b/>
          <w:bCs/>
        </w:rPr>
        <w:t>none received</w:t>
      </w:r>
    </w:p>
    <w:p w14:paraId="326948C0" w14:textId="799158B5" w:rsidR="00484757" w:rsidRDefault="00484757" w:rsidP="00D9552D">
      <w:pPr>
        <w:rPr>
          <w:b/>
          <w:bCs/>
        </w:rPr>
      </w:pPr>
      <w:r>
        <w:rPr>
          <w:b/>
          <w:bCs/>
        </w:rPr>
        <w:t xml:space="preserve">b) </w:t>
      </w:r>
      <w:r w:rsidRPr="002E1EC0">
        <w:rPr>
          <w:b/>
          <w:bCs/>
        </w:rPr>
        <w:t xml:space="preserve">Consultations </w:t>
      </w:r>
      <w:r>
        <w:rPr>
          <w:b/>
          <w:bCs/>
        </w:rPr>
        <w:t xml:space="preserve">– </w:t>
      </w:r>
      <w:r w:rsidR="0027562B">
        <w:rPr>
          <w:b/>
          <w:bCs/>
        </w:rPr>
        <w:t>none received</w:t>
      </w:r>
    </w:p>
    <w:p w14:paraId="7B18F4A2" w14:textId="77777777" w:rsidR="00CB09D4" w:rsidRPr="00D9552D" w:rsidRDefault="00CB09D4" w:rsidP="00D9552D">
      <w:pPr>
        <w:rPr>
          <w:b/>
          <w:bCs/>
        </w:rPr>
      </w:pPr>
    </w:p>
    <w:p w14:paraId="5830E75D" w14:textId="1BA447AE" w:rsidR="00484757" w:rsidRDefault="00CB09D4" w:rsidP="00A82568">
      <w:pPr>
        <w:pStyle w:val="Heading2"/>
      </w:pPr>
      <w:r>
        <w:t>10</w:t>
      </w:r>
      <w:r w:rsidR="00484757">
        <w:t xml:space="preserve">. </w:t>
      </w:r>
      <w:r w:rsidR="00484757" w:rsidRPr="006A2E2D">
        <w:t>PLANNING CORRESPONDE</w:t>
      </w:r>
      <w:r w:rsidR="00484757">
        <w:t>NCE</w:t>
      </w:r>
    </w:p>
    <w:p w14:paraId="33604C90" w14:textId="3075B496" w:rsidR="00A82568" w:rsidRDefault="00A82568" w:rsidP="00A82568">
      <w:r>
        <w:t>The Clerk has received notification of the following appeal Against a Refusal following the decision of Epping Forest District Council:</w:t>
      </w:r>
    </w:p>
    <w:p w14:paraId="63D7B09B" w14:textId="77777777" w:rsidR="00A82568" w:rsidRDefault="00A82568" w:rsidP="00A82568"/>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95"/>
        <w:gridCol w:w="8858"/>
      </w:tblGrid>
      <w:tr w:rsidR="00A82568" w14:paraId="3C66C80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D29D5D" w14:textId="77777777" w:rsidR="00A82568" w:rsidRDefault="00A82568">
            <w:pPr>
              <w:rPr>
                <w:rFonts w:eastAsia="Times New Roman" w:cs="Aptos"/>
                <w:szCs w:val="24"/>
                <w:lang w:eastAsia="en-GB"/>
              </w:rPr>
            </w:pPr>
            <w:r>
              <w:rPr>
                <w:rStyle w:val="Strong"/>
                <w:rFonts w:eastAsia="Times New Roman"/>
              </w:rPr>
              <w:t>Site Address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BC80F" w14:textId="00C49CEB" w:rsidR="00A82568" w:rsidRDefault="00A82568">
            <w:pPr>
              <w:rPr>
                <w:rFonts w:eastAsia="Times New Roman"/>
              </w:rPr>
            </w:pPr>
            <w:r>
              <w:rPr>
                <w:rFonts w:eastAsia="Times New Roman"/>
              </w:rPr>
              <w:t>North Weald Park, Former North Weald Golf Course, Rayley Lan</w:t>
            </w:r>
            <w:r w:rsidR="00930C29">
              <w:rPr>
                <w:rFonts w:eastAsia="Times New Roman"/>
              </w:rPr>
              <w:t>e</w:t>
            </w:r>
            <w:r>
              <w:rPr>
                <w:rFonts w:eastAsia="Times New Roman"/>
              </w:rPr>
              <w:t>, North Weald Bassett, CM16 6AR</w:t>
            </w:r>
          </w:p>
        </w:tc>
      </w:tr>
      <w:tr w:rsidR="00A82568" w14:paraId="3C0304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14B9EA" w14:textId="77777777" w:rsidR="00A82568" w:rsidRDefault="00A82568">
            <w:pPr>
              <w:rPr>
                <w:rFonts w:eastAsia="Times New Roman"/>
              </w:rPr>
            </w:pPr>
            <w:r>
              <w:rPr>
                <w:rStyle w:val="Strong"/>
                <w:rFonts w:eastAsia="Times New Roman"/>
              </w:rPr>
              <w:t>Description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2D2C23" w14:textId="77777777" w:rsidR="00A82568" w:rsidRDefault="00A82568">
            <w:pPr>
              <w:rPr>
                <w:rFonts w:eastAsia="Times New Roman"/>
              </w:rPr>
            </w:pPr>
            <w:r>
              <w:rPr>
                <w:rFonts w:eastAsia="Times New Roman"/>
              </w:rPr>
              <w:t>Outline planning application (with all matters reserved except access) for a residential-led mixed-use development comprising up to 600 dwellings (Use Class C3), a care home (up to 70 beds, Use Class C2), primary school, a local centre (Use Classes E(a) and E(b)), sports facilities, Suitable Alternative Natural Greenspace (SANG) and associated landscaping, infrastructure, and two access points off Rayley Lane (all modes) and Vicarage Lane (bus gate)</w:t>
            </w:r>
          </w:p>
        </w:tc>
      </w:tr>
      <w:tr w:rsidR="00A82568" w14:paraId="37A5966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C89952" w14:textId="77777777" w:rsidR="00A82568" w:rsidRDefault="00A82568">
            <w:pPr>
              <w:rPr>
                <w:rFonts w:eastAsia="Times New Roman"/>
              </w:rPr>
            </w:pPr>
            <w:r>
              <w:rPr>
                <w:rStyle w:val="Strong"/>
                <w:rFonts w:eastAsia="Times New Roman"/>
              </w:rPr>
              <w:t>PINS Appeal Reference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AEC417" w14:textId="77777777" w:rsidR="00A82568" w:rsidRDefault="00A82568">
            <w:pPr>
              <w:rPr>
                <w:rFonts w:eastAsia="Times New Roman"/>
              </w:rPr>
            </w:pPr>
            <w:r>
              <w:rPr>
                <w:rFonts w:eastAsia="Times New Roman"/>
              </w:rPr>
              <w:t>6010287</w:t>
            </w:r>
          </w:p>
        </w:tc>
      </w:tr>
      <w:tr w:rsidR="00A82568" w14:paraId="0A0288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86A98E" w14:textId="77777777" w:rsidR="00A82568" w:rsidRDefault="00A82568">
            <w:pPr>
              <w:rPr>
                <w:rFonts w:eastAsia="Times New Roman"/>
              </w:rPr>
            </w:pPr>
            <w:r>
              <w:rPr>
                <w:rStyle w:val="Strong"/>
                <w:rFonts w:eastAsia="Times New Roman"/>
              </w:rPr>
              <w:t>Appellant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238DC4" w14:textId="77777777" w:rsidR="00A82568" w:rsidRDefault="00A82568">
            <w:pPr>
              <w:rPr>
                <w:rFonts w:eastAsia="Times New Roman"/>
              </w:rPr>
            </w:pPr>
            <w:r>
              <w:rPr>
                <w:rFonts w:eastAsia="Times New Roman"/>
              </w:rPr>
              <w:t>N/A</w:t>
            </w:r>
          </w:p>
        </w:tc>
      </w:tr>
      <w:tr w:rsidR="00A82568" w14:paraId="551D5A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3F1ABE" w14:textId="77777777" w:rsidR="00A82568" w:rsidRDefault="00A82568">
            <w:pPr>
              <w:rPr>
                <w:rFonts w:eastAsia="Times New Roman"/>
              </w:rPr>
            </w:pPr>
            <w:r>
              <w:rPr>
                <w:rStyle w:val="Strong"/>
                <w:rFonts w:eastAsia="Times New Roman"/>
              </w:rPr>
              <w:t>Start Date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F1B799" w14:textId="77777777" w:rsidR="00A82568" w:rsidRDefault="00A82568">
            <w:pPr>
              <w:rPr>
                <w:rFonts w:eastAsia="Times New Roman"/>
              </w:rPr>
            </w:pPr>
            <w:r>
              <w:rPr>
                <w:rFonts w:eastAsia="Times New Roman"/>
              </w:rPr>
              <w:t>01/07/2026</w:t>
            </w:r>
          </w:p>
        </w:tc>
      </w:tr>
      <w:tr w:rsidR="00A82568" w14:paraId="4C1C73B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3310D2" w14:textId="77777777" w:rsidR="00A82568" w:rsidRDefault="00A82568">
            <w:pPr>
              <w:rPr>
                <w:rFonts w:eastAsia="Times New Roman"/>
              </w:rPr>
            </w:pPr>
            <w:r>
              <w:rPr>
                <w:rStyle w:val="Strong"/>
                <w:rFonts w:eastAsia="Times New Roman"/>
              </w:rPr>
              <w:t>Appeal Procedure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1927E5" w14:textId="77777777" w:rsidR="00A82568" w:rsidRDefault="00A82568">
            <w:pPr>
              <w:rPr>
                <w:rFonts w:eastAsia="Times New Roman"/>
              </w:rPr>
            </w:pPr>
            <w:r>
              <w:rPr>
                <w:rFonts w:eastAsia="Times New Roman"/>
              </w:rPr>
              <w:t>Inquiry</w:t>
            </w:r>
          </w:p>
        </w:tc>
      </w:tr>
    </w:tbl>
    <w:p w14:paraId="440470C0" w14:textId="77777777" w:rsidR="00A82568" w:rsidRDefault="00A82568" w:rsidP="00A82568"/>
    <w:p w14:paraId="5D237CFB" w14:textId="5619E97C" w:rsidR="00A82568" w:rsidRDefault="00A82568" w:rsidP="00A82568">
      <w:pPr>
        <w:pStyle w:val="NormalWeb"/>
      </w:pPr>
      <w:r>
        <w:t xml:space="preserve">The District Council have forwarded all the representations made to them on the application to the Planning Inspectorate and the appellant. These will be considered by the Inspector when determining the appeal. Details of the proposed development, the appellant’s grounds of appeal and the Council’s reasoning will be available on the Council’s website </w:t>
      </w:r>
      <w:hyperlink r:id="rId18" w:history="1">
        <w:r>
          <w:rPr>
            <w:rStyle w:val="Hyperlink"/>
          </w:rPr>
          <w:t>www.eppingforestdc.gov.uk</w:t>
        </w:r>
      </w:hyperlink>
      <w:r>
        <w:t xml:space="preserve"> under the Appeals Link on the original case ref: (EPF/1039/25).</w:t>
      </w:r>
    </w:p>
    <w:p w14:paraId="05217F85" w14:textId="77777777" w:rsidR="00A82568" w:rsidRPr="00A82568" w:rsidRDefault="00A82568" w:rsidP="00A82568"/>
    <w:p w14:paraId="6728B84B" w14:textId="203DFA0F" w:rsidR="00484757" w:rsidRDefault="00484757" w:rsidP="00D9552D">
      <w:pPr>
        <w:pStyle w:val="Heading2"/>
      </w:pPr>
      <w:r>
        <w:t>1</w:t>
      </w:r>
      <w:r w:rsidR="00CB09D4">
        <w:t>1</w:t>
      </w:r>
      <w:r>
        <w:t xml:space="preserve">. </w:t>
      </w:r>
      <w:r w:rsidRPr="00052FC2">
        <w:t>ANY OT</w:t>
      </w:r>
      <w:r>
        <w:t>HER MATTERS RELATING TO PLANNING</w:t>
      </w:r>
    </w:p>
    <w:p w14:paraId="60FEC324" w14:textId="4CA41A1C" w:rsidR="00484757" w:rsidRDefault="00484757" w:rsidP="00D9552D">
      <w:r>
        <w:t xml:space="preserve">To </w:t>
      </w:r>
      <w:r w:rsidRPr="00F66F67">
        <w:rPr>
          <w:b/>
          <w:i/>
        </w:rPr>
        <w:t>RECEIVE</w:t>
      </w:r>
      <w:r>
        <w:t xml:space="preserve"> verbal updates in relation to other issues previously discussed if responses have been received.</w:t>
      </w:r>
    </w:p>
    <w:p w14:paraId="6278FA25" w14:textId="77777777" w:rsidR="00A81040" w:rsidRPr="00D62344" w:rsidRDefault="00A81040" w:rsidP="00484757">
      <w:pPr>
        <w:pStyle w:val="ecxmsonormal"/>
        <w:shd w:val="clear" w:color="auto" w:fill="FFFFFF"/>
        <w:tabs>
          <w:tab w:val="left" w:pos="431"/>
        </w:tabs>
        <w:spacing w:after="0"/>
        <w:rPr>
          <w:bCs/>
        </w:rPr>
      </w:pPr>
    </w:p>
    <w:p w14:paraId="0B266E71" w14:textId="1251B1C4" w:rsidR="00B85AD9" w:rsidRDefault="00B8428D" w:rsidP="00484757">
      <w:pPr>
        <w:pStyle w:val="ecxmsonormal"/>
        <w:shd w:val="clear" w:color="auto" w:fill="FFFFFF"/>
        <w:tabs>
          <w:tab w:val="left" w:pos="431"/>
        </w:tabs>
        <w:spacing w:after="0"/>
        <w:rPr>
          <w:b/>
        </w:rPr>
      </w:pPr>
      <w:r>
        <w:rPr>
          <w:b/>
        </w:rPr>
        <w:t>a</w:t>
      </w:r>
      <w:r w:rsidR="00D62344">
        <w:rPr>
          <w:b/>
        </w:rPr>
        <w:t>)</w:t>
      </w:r>
      <w:r w:rsidR="00B85AD9">
        <w:rPr>
          <w:b/>
        </w:rPr>
        <w:t xml:space="preserve"> </w:t>
      </w:r>
      <w:r w:rsidR="00D62344">
        <w:rPr>
          <w:b/>
        </w:rPr>
        <w:t xml:space="preserve">Update on </w:t>
      </w:r>
      <w:r w:rsidR="00B85AD9">
        <w:rPr>
          <w:b/>
        </w:rPr>
        <w:t xml:space="preserve">Larger Planning Applications Within </w:t>
      </w:r>
      <w:r w:rsidR="0027562B">
        <w:rPr>
          <w:b/>
        </w:rPr>
        <w:t>the</w:t>
      </w:r>
      <w:r w:rsidR="00B85AD9">
        <w:rPr>
          <w:b/>
        </w:rPr>
        <w:t xml:space="preserve"> Local Plan</w:t>
      </w:r>
    </w:p>
    <w:p w14:paraId="666CB745" w14:textId="77777777" w:rsidR="00D62344" w:rsidRDefault="00D62344" w:rsidP="00484757">
      <w:pPr>
        <w:pStyle w:val="ecxmsonormal"/>
        <w:shd w:val="clear" w:color="auto" w:fill="FFFFFF"/>
        <w:tabs>
          <w:tab w:val="left" w:pos="431"/>
        </w:tabs>
        <w:spacing w:after="0"/>
        <w:rPr>
          <w:b/>
        </w:rPr>
      </w:pPr>
    </w:p>
    <w:p w14:paraId="20E6F342" w14:textId="77777777" w:rsidR="00D62344" w:rsidRPr="00B85AD9" w:rsidRDefault="00D62344" w:rsidP="00484757">
      <w:pPr>
        <w:pStyle w:val="ecxmsonormal"/>
        <w:shd w:val="clear" w:color="auto" w:fill="FFFFFF"/>
        <w:tabs>
          <w:tab w:val="left" w:pos="431"/>
        </w:tabs>
        <w:spacing w:after="0"/>
        <w:rPr>
          <w:b/>
        </w:rPr>
      </w:pPr>
    </w:p>
    <w:p w14:paraId="03037B8D" w14:textId="77777777" w:rsidR="00484757" w:rsidRPr="00B04874" w:rsidRDefault="00484757" w:rsidP="00484757">
      <w:pPr>
        <w:pStyle w:val="ecxmsonormal"/>
        <w:shd w:val="clear" w:color="auto" w:fill="FFFFFF"/>
        <w:tabs>
          <w:tab w:val="left" w:pos="431"/>
        </w:tabs>
        <w:spacing w:after="0"/>
        <w:rPr>
          <w:bCs/>
        </w:rPr>
      </w:pPr>
    </w:p>
    <w:p w14:paraId="37A77371" w14:textId="3547BF92" w:rsidR="00484757" w:rsidRPr="00141F3C" w:rsidRDefault="00484757" w:rsidP="00484757">
      <w:pPr>
        <w:ind w:left="7200"/>
        <w:outlineLvl w:val="0"/>
        <w:rPr>
          <w:b/>
          <w:szCs w:val="24"/>
        </w:rPr>
      </w:pPr>
      <w:r>
        <w:rPr>
          <w:bCs/>
          <w:szCs w:val="24"/>
        </w:rPr>
        <w:t xml:space="preserve">       </w:t>
      </w:r>
      <w:r w:rsidR="00D9552D">
        <w:rPr>
          <w:bCs/>
          <w:szCs w:val="24"/>
        </w:rPr>
        <w:tab/>
      </w:r>
      <w:r w:rsidR="00D9552D">
        <w:rPr>
          <w:bCs/>
          <w:szCs w:val="24"/>
        </w:rPr>
        <w:tab/>
      </w:r>
      <w:r>
        <w:rPr>
          <w:bCs/>
          <w:szCs w:val="24"/>
        </w:rPr>
        <w:t xml:space="preserve"> </w:t>
      </w:r>
      <w:r w:rsidRPr="00141F3C">
        <w:rPr>
          <w:b/>
          <w:szCs w:val="24"/>
        </w:rPr>
        <w:t>Susan De Luca</w:t>
      </w:r>
    </w:p>
    <w:p w14:paraId="2E0477C4" w14:textId="77777777" w:rsidR="00484757" w:rsidRPr="00052FC2" w:rsidRDefault="00484757" w:rsidP="00484757">
      <w:pPr>
        <w:tabs>
          <w:tab w:val="left" w:pos="9365"/>
        </w:tabs>
        <w:jc w:val="right"/>
        <w:outlineLvl w:val="0"/>
      </w:pPr>
      <w:r>
        <w:rPr>
          <w:szCs w:val="24"/>
        </w:rPr>
        <w:t xml:space="preserve"> </w:t>
      </w:r>
      <w:r w:rsidRPr="00052FC2">
        <w:rPr>
          <w:b/>
          <w:szCs w:val="24"/>
        </w:rPr>
        <w:t>Clerk to the Council</w:t>
      </w:r>
    </w:p>
    <w:p w14:paraId="37972694" w14:textId="23FA691E" w:rsidR="003D4115" w:rsidRPr="00B81783" w:rsidRDefault="003D4115" w:rsidP="00701A79">
      <w:pPr>
        <w:ind w:left="720" w:hanging="720"/>
        <w:jc w:val="both"/>
        <w:rPr>
          <w:rFonts w:cs="Times New Roman"/>
          <w:szCs w:val="24"/>
        </w:rPr>
      </w:pPr>
    </w:p>
    <w:sectPr w:rsidR="003D4115" w:rsidRPr="00B81783" w:rsidSect="00D62708">
      <w:headerReference w:type="default" r:id="rId19"/>
      <w:footerReference w:type="default" r:id="rId20"/>
      <w:headerReference w:type="first" r:id="rId21"/>
      <w:footerReference w:type="first" r:id="rId22"/>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8EE2" w14:textId="77777777" w:rsidR="007802F7" w:rsidRDefault="007802F7">
      <w:r>
        <w:separator/>
      </w:r>
    </w:p>
  </w:endnote>
  <w:endnote w:type="continuationSeparator" w:id="0">
    <w:p w14:paraId="505734E5" w14:textId="77777777" w:rsidR="007802F7" w:rsidRDefault="007802F7">
      <w:r>
        <w:continuationSeparator/>
      </w:r>
    </w:p>
  </w:endnote>
  <w:endnote w:type="continuationNotice" w:id="1">
    <w:p w14:paraId="40655570" w14:textId="77777777" w:rsidR="007802F7" w:rsidRDefault="00780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79E56"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83838"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54EA" w14:textId="77777777" w:rsidR="007802F7" w:rsidRDefault="007802F7">
      <w:r>
        <w:separator/>
      </w:r>
    </w:p>
  </w:footnote>
  <w:footnote w:type="continuationSeparator" w:id="0">
    <w:p w14:paraId="3897B6A2" w14:textId="77777777" w:rsidR="007802F7" w:rsidRDefault="007802F7">
      <w:r>
        <w:continuationSeparator/>
      </w:r>
    </w:p>
  </w:footnote>
  <w:footnote w:type="continuationNotice" w:id="1">
    <w:p w14:paraId="34F9BCCF" w14:textId="77777777" w:rsidR="007802F7" w:rsidRDefault="00780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03D95"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1636" w:hanging="360"/>
      </w:pPr>
      <w:rPr>
        <w:rFonts w:hint="default"/>
        <w:b/>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17113E"/>
    <w:multiLevelType w:val="hybridMultilevel"/>
    <w:tmpl w:val="392A4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7F5B5B"/>
    <w:multiLevelType w:val="hybridMultilevel"/>
    <w:tmpl w:val="5D749224"/>
    <w:lvl w:ilvl="0" w:tplc="FEEAE8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4"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3"/>
  </w:num>
  <w:num w:numId="2" w16cid:durableId="555512431">
    <w:abstractNumId w:val="16"/>
  </w:num>
  <w:num w:numId="3" w16cid:durableId="426274730">
    <w:abstractNumId w:val="0"/>
  </w:num>
  <w:num w:numId="4" w16cid:durableId="1332373926">
    <w:abstractNumId w:val="10"/>
  </w:num>
  <w:num w:numId="5" w16cid:durableId="1115561458">
    <w:abstractNumId w:val="15"/>
  </w:num>
  <w:num w:numId="6" w16cid:durableId="909002941">
    <w:abstractNumId w:val="5"/>
  </w:num>
  <w:num w:numId="7" w16cid:durableId="672491938">
    <w:abstractNumId w:val="3"/>
  </w:num>
  <w:num w:numId="8" w16cid:durableId="1835216098">
    <w:abstractNumId w:val="1"/>
  </w:num>
  <w:num w:numId="9" w16cid:durableId="843134528">
    <w:abstractNumId w:val="9"/>
  </w:num>
  <w:num w:numId="10" w16cid:durableId="1536503080">
    <w:abstractNumId w:val="14"/>
  </w:num>
  <w:num w:numId="11" w16cid:durableId="983696872">
    <w:abstractNumId w:val="2"/>
  </w:num>
  <w:num w:numId="12" w16cid:durableId="1493915244">
    <w:abstractNumId w:val="3"/>
  </w:num>
  <w:num w:numId="13" w16cid:durableId="1793523753">
    <w:abstractNumId w:val="4"/>
  </w:num>
  <w:num w:numId="14" w16cid:durableId="1014843975">
    <w:abstractNumId w:val="6"/>
  </w:num>
  <w:num w:numId="15" w16cid:durableId="2095979607">
    <w:abstractNumId w:val="12"/>
  </w:num>
  <w:num w:numId="16" w16cid:durableId="1603419393">
    <w:abstractNumId w:val="7"/>
  </w:num>
  <w:num w:numId="17" w16cid:durableId="34014574">
    <w:abstractNumId w:val="11"/>
  </w:num>
  <w:num w:numId="18" w16cid:durableId="201707149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C6"/>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694D"/>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90C7D"/>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07FEE"/>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0CC6"/>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06B"/>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07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013"/>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811"/>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3FBA"/>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62B"/>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B0"/>
    <w:rsid w:val="00286D9A"/>
    <w:rsid w:val="00286DC1"/>
    <w:rsid w:val="00287646"/>
    <w:rsid w:val="002876D1"/>
    <w:rsid w:val="00287735"/>
    <w:rsid w:val="00287853"/>
    <w:rsid w:val="00287AC1"/>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1CCF"/>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AB0"/>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BFE"/>
    <w:rsid w:val="00333D20"/>
    <w:rsid w:val="003345A6"/>
    <w:rsid w:val="003345E1"/>
    <w:rsid w:val="0033471A"/>
    <w:rsid w:val="00335119"/>
    <w:rsid w:val="0033556E"/>
    <w:rsid w:val="003356B0"/>
    <w:rsid w:val="0033581F"/>
    <w:rsid w:val="00335DF3"/>
    <w:rsid w:val="00335E0E"/>
    <w:rsid w:val="003364A0"/>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97E32"/>
    <w:rsid w:val="003A04D1"/>
    <w:rsid w:val="003A0A59"/>
    <w:rsid w:val="003A1097"/>
    <w:rsid w:val="003A14E3"/>
    <w:rsid w:val="003A19C3"/>
    <w:rsid w:val="003A1C8A"/>
    <w:rsid w:val="003A207A"/>
    <w:rsid w:val="003A2497"/>
    <w:rsid w:val="003A2977"/>
    <w:rsid w:val="003A3375"/>
    <w:rsid w:val="003A3396"/>
    <w:rsid w:val="003A3AED"/>
    <w:rsid w:val="003A3DC4"/>
    <w:rsid w:val="003A4E5C"/>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7FB"/>
    <w:rsid w:val="003D7AD1"/>
    <w:rsid w:val="003D7E60"/>
    <w:rsid w:val="003D7EB7"/>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C73"/>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64B"/>
    <w:rsid w:val="0045196B"/>
    <w:rsid w:val="00451DD6"/>
    <w:rsid w:val="00451F21"/>
    <w:rsid w:val="00451FA6"/>
    <w:rsid w:val="0045259D"/>
    <w:rsid w:val="00452721"/>
    <w:rsid w:val="00452AC8"/>
    <w:rsid w:val="00452C0C"/>
    <w:rsid w:val="00452C94"/>
    <w:rsid w:val="00452D79"/>
    <w:rsid w:val="004530A6"/>
    <w:rsid w:val="00453247"/>
    <w:rsid w:val="00453289"/>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48B"/>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CB8"/>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17B"/>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96E"/>
    <w:rsid w:val="00584DA9"/>
    <w:rsid w:val="00585085"/>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0C"/>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813"/>
    <w:rsid w:val="0063694E"/>
    <w:rsid w:val="0063697C"/>
    <w:rsid w:val="00636DF2"/>
    <w:rsid w:val="00637029"/>
    <w:rsid w:val="00637316"/>
    <w:rsid w:val="0063767A"/>
    <w:rsid w:val="00637FA0"/>
    <w:rsid w:val="006403B9"/>
    <w:rsid w:val="0064075F"/>
    <w:rsid w:val="00640D23"/>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4975"/>
    <w:rsid w:val="006C4A7F"/>
    <w:rsid w:val="006C4AD1"/>
    <w:rsid w:val="006C5480"/>
    <w:rsid w:val="006C6241"/>
    <w:rsid w:val="006C62A7"/>
    <w:rsid w:val="006C768D"/>
    <w:rsid w:val="006C7D1B"/>
    <w:rsid w:val="006C7EB7"/>
    <w:rsid w:val="006D06E9"/>
    <w:rsid w:val="006D14FC"/>
    <w:rsid w:val="006D173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A79"/>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2F7"/>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003"/>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487"/>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1E0E"/>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097"/>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4CD1"/>
    <w:rsid w:val="008A57D5"/>
    <w:rsid w:val="008A59EB"/>
    <w:rsid w:val="008A5FE5"/>
    <w:rsid w:val="008A6074"/>
    <w:rsid w:val="008A663D"/>
    <w:rsid w:val="008A68D0"/>
    <w:rsid w:val="008A71D2"/>
    <w:rsid w:val="008A7617"/>
    <w:rsid w:val="008A7E97"/>
    <w:rsid w:val="008B0847"/>
    <w:rsid w:val="008B0932"/>
    <w:rsid w:val="008B0BA9"/>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C29"/>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7D"/>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C93"/>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0DF"/>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07A"/>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3F48"/>
    <w:rsid w:val="009F401E"/>
    <w:rsid w:val="009F4983"/>
    <w:rsid w:val="009F4A5D"/>
    <w:rsid w:val="009F4B33"/>
    <w:rsid w:val="009F57F8"/>
    <w:rsid w:val="009F5E2F"/>
    <w:rsid w:val="009F61D8"/>
    <w:rsid w:val="009F6455"/>
    <w:rsid w:val="009F671C"/>
    <w:rsid w:val="009F7056"/>
    <w:rsid w:val="009F712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817"/>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D21"/>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D9"/>
    <w:rsid w:val="00A77BED"/>
    <w:rsid w:val="00A77D7F"/>
    <w:rsid w:val="00A77E9E"/>
    <w:rsid w:val="00A801FA"/>
    <w:rsid w:val="00A80687"/>
    <w:rsid w:val="00A80C2B"/>
    <w:rsid w:val="00A81040"/>
    <w:rsid w:val="00A81226"/>
    <w:rsid w:val="00A812E8"/>
    <w:rsid w:val="00A81378"/>
    <w:rsid w:val="00A81494"/>
    <w:rsid w:val="00A81552"/>
    <w:rsid w:val="00A81643"/>
    <w:rsid w:val="00A81AED"/>
    <w:rsid w:val="00A81D1A"/>
    <w:rsid w:val="00A824B2"/>
    <w:rsid w:val="00A82568"/>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609"/>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1B6"/>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283"/>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28D"/>
    <w:rsid w:val="00B84486"/>
    <w:rsid w:val="00B84592"/>
    <w:rsid w:val="00B84793"/>
    <w:rsid w:val="00B84DAE"/>
    <w:rsid w:val="00B855C6"/>
    <w:rsid w:val="00B856C6"/>
    <w:rsid w:val="00B858F4"/>
    <w:rsid w:val="00B85AD9"/>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6E1"/>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5ADD"/>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4E9F"/>
    <w:rsid w:val="00C15211"/>
    <w:rsid w:val="00C15506"/>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35"/>
    <w:rsid w:val="00C31FA7"/>
    <w:rsid w:val="00C32446"/>
    <w:rsid w:val="00C32815"/>
    <w:rsid w:val="00C33374"/>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9D4"/>
    <w:rsid w:val="00CB0EA4"/>
    <w:rsid w:val="00CB1338"/>
    <w:rsid w:val="00CB16AF"/>
    <w:rsid w:val="00CB1B00"/>
    <w:rsid w:val="00CB1CC2"/>
    <w:rsid w:val="00CB1CE1"/>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8A8"/>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44D"/>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B3"/>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2AB"/>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344"/>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07"/>
    <w:rsid w:val="00D748C9"/>
    <w:rsid w:val="00D7543D"/>
    <w:rsid w:val="00D75999"/>
    <w:rsid w:val="00D75A03"/>
    <w:rsid w:val="00D75D7D"/>
    <w:rsid w:val="00D75ECF"/>
    <w:rsid w:val="00D75EDA"/>
    <w:rsid w:val="00D764B2"/>
    <w:rsid w:val="00D766E1"/>
    <w:rsid w:val="00D76733"/>
    <w:rsid w:val="00D77045"/>
    <w:rsid w:val="00D776DA"/>
    <w:rsid w:val="00D777EF"/>
    <w:rsid w:val="00D778DF"/>
    <w:rsid w:val="00D7792E"/>
    <w:rsid w:val="00D80A15"/>
    <w:rsid w:val="00D80A70"/>
    <w:rsid w:val="00D80C46"/>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705"/>
    <w:rsid w:val="00D91B8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6B1"/>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6CA"/>
    <w:rsid w:val="00E049F2"/>
    <w:rsid w:val="00E04AFC"/>
    <w:rsid w:val="00E054B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4E"/>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4E9E"/>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AAA"/>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56AD"/>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2E9"/>
    <w:rsid w:val="00EF44EC"/>
    <w:rsid w:val="00EF49F8"/>
    <w:rsid w:val="00EF4B5C"/>
    <w:rsid w:val="00EF6153"/>
    <w:rsid w:val="00EF616D"/>
    <w:rsid w:val="00EF680D"/>
    <w:rsid w:val="00EF696C"/>
    <w:rsid w:val="00EF6AC5"/>
    <w:rsid w:val="00EF6E1F"/>
    <w:rsid w:val="00EF6EDC"/>
    <w:rsid w:val="00EF6EFF"/>
    <w:rsid w:val="00EF7380"/>
    <w:rsid w:val="00EF7A6A"/>
    <w:rsid w:val="00EF7BA2"/>
    <w:rsid w:val="00EF7BD7"/>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AEE"/>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092"/>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1DA9"/>
    <w:rsid w:val="00F72105"/>
    <w:rsid w:val="00F72246"/>
    <w:rsid w:val="00F72938"/>
    <w:rsid w:val="00F72BEA"/>
    <w:rsid w:val="00F72F87"/>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322"/>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1DEEA225-6E1D-432A-921B-0DC0F13E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pingforestdc.my.site.com/pr/s/planning-application/a0hTv00000HcDk1" TargetMode="External"/><Relationship Id="rId18" Type="http://schemas.openxmlformats.org/officeDocument/2006/relationships/hyperlink" Target="https://link.edgepilot.com/x/m8t8aqBg0q-jzqkpuURvpX4?u=http://www.eppingforestdc.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ppingforestdc.my.site.com/pr/s/planning-application/a0hTv00000Hh8rl" TargetMode="External"/><Relationship Id="rId17" Type="http://schemas.openxmlformats.org/officeDocument/2006/relationships/hyperlink" Target="https://eppingforestdc.my.site.com/pr/s/planning-application/a0hTv00000HlbDd" TargetMode="External"/><Relationship Id="rId2" Type="http://schemas.openxmlformats.org/officeDocument/2006/relationships/customXml" Target="../customXml/item2.xml"/><Relationship Id="rId16" Type="http://schemas.openxmlformats.org/officeDocument/2006/relationships/hyperlink" Target="https://eppingforestdc.my.site.com/pr/s/planning-application/a0hTv00000GwV0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pingforestdc.my.site.com/pr/s/planning-application/a0hTv00000Hgz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ppingforestdc.my.site.com/pr/s/planning-application/a0hTv00000Gvog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pingforestdc.my.site.com/pr/s/planning-application/a0hTv00000Hpty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2.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4.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Blacklet + logo</Template>
  <TotalTime>1</TotalTime>
  <Pages>4</Pages>
  <Words>1066</Words>
  <Characters>6081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7133</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2</cp:revision>
  <cp:lastPrinted>2026-07-06T11:17:00Z</cp:lastPrinted>
  <dcterms:created xsi:type="dcterms:W3CDTF">2026-07-07T09:52:00Z</dcterms:created>
  <dcterms:modified xsi:type="dcterms:W3CDTF">2026-07-07T09:52:00Z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y fmtid="{D5CDD505-2E9C-101B-9397-08002B2CF9AE}" pid="4" name="lcf76f155ced4ddcb4097134ff3c332f">
    <vt:lpwstr/>
  </property>
  <property fmtid="{D5CDD505-2E9C-101B-9397-08002B2CF9AE}" pid="5" name="TaxCatchAll">
    <vt:lpwstr/>
  </property>
</Properties>
</file>