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F7FE" w14:textId="77777777" w:rsidR="00614849" w:rsidRPr="00CA6D21" w:rsidRDefault="00614849" w:rsidP="00CA6D21">
      <w:pPr>
        <w:jc w:val="both"/>
        <w:rPr>
          <w:rFonts w:ascii="Tahoma" w:hAnsi="Tahoma" w:cs="Tahoma"/>
        </w:rPr>
      </w:pPr>
    </w:p>
    <w:p w14:paraId="545C81AC" w14:textId="7FFBA026" w:rsidR="00614849" w:rsidRPr="00CA6D21" w:rsidRDefault="00CA6D21" w:rsidP="00CA6D21">
      <w:pPr>
        <w:pStyle w:val="NormalWeb"/>
        <w:spacing w:before="0" w:beforeAutospacing="0" w:after="0" w:afterAutospacing="0"/>
        <w:jc w:val="center"/>
        <w:textAlignment w:val="baseline"/>
        <w:rPr>
          <w:rFonts w:ascii="Tahoma" w:hAnsi="Tahoma" w:cs="Tahoma"/>
          <w:color w:val="373737"/>
          <w:sz w:val="22"/>
          <w:szCs w:val="22"/>
        </w:rPr>
      </w:pPr>
      <w:r>
        <w:rPr>
          <w:rStyle w:val="Strong"/>
          <w:rFonts w:ascii="Tahoma" w:hAnsi="Tahoma" w:cs="Tahoma"/>
          <w:color w:val="373737"/>
          <w:sz w:val="22"/>
          <w:szCs w:val="22"/>
          <w:bdr w:val="none" w:sz="0" w:space="0" w:color="auto" w:frame="1"/>
        </w:rPr>
        <w:t>North Weald Bassett Parish Council</w:t>
      </w:r>
    </w:p>
    <w:p w14:paraId="7BE77860" w14:textId="43AF5B21" w:rsidR="00614849" w:rsidRDefault="00614849" w:rsidP="00CA6D21">
      <w:pPr>
        <w:pStyle w:val="NormalWeb"/>
        <w:spacing w:before="0" w:beforeAutospacing="0" w:after="0" w:afterAutospacing="0"/>
        <w:jc w:val="center"/>
        <w:textAlignment w:val="baseline"/>
        <w:rPr>
          <w:rStyle w:val="Strong"/>
          <w:rFonts w:ascii="Tahoma" w:hAnsi="Tahoma" w:cs="Tahoma"/>
          <w:color w:val="373737"/>
          <w:sz w:val="22"/>
          <w:szCs w:val="22"/>
          <w:bdr w:val="none" w:sz="0" w:space="0" w:color="auto" w:frame="1"/>
        </w:rPr>
      </w:pPr>
      <w:r w:rsidRPr="00CA6D21">
        <w:rPr>
          <w:rStyle w:val="Strong"/>
          <w:rFonts w:ascii="Tahoma" w:hAnsi="Tahoma" w:cs="Tahoma"/>
          <w:color w:val="373737"/>
          <w:sz w:val="22"/>
          <w:szCs w:val="22"/>
          <w:bdr w:val="none" w:sz="0" w:space="0" w:color="auto" w:frame="1"/>
        </w:rPr>
        <w:t>CCTV Policy</w:t>
      </w:r>
    </w:p>
    <w:p w14:paraId="7A01F35B" w14:textId="77777777" w:rsidR="00941292" w:rsidRPr="00CA6D21" w:rsidRDefault="00941292" w:rsidP="00CA6D21">
      <w:pPr>
        <w:pStyle w:val="NormalWeb"/>
        <w:spacing w:before="0" w:beforeAutospacing="0" w:after="0" w:afterAutospacing="0"/>
        <w:jc w:val="both"/>
        <w:textAlignment w:val="baseline"/>
        <w:rPr>
          <w:rFonts w:ascii="Tahoma" w:hAnsi="Tahoma" w:cs="Tahoma"/>
          <w:color w:val="373737"/>
          <w:sz w:val="22"/>
          <w:szCs w:val="22"/>
        </w:rPr>
      </w:pPr>
    </w:p>
    <w:p w14:paraId="37E1ED42" w14:textId="77777777" w:rsidR="00614849" w:rsidRPr="00CA6D21" w:rsidRDefault="00614849" w:rsidP="00CA6D21">
      <w:pPr>
        <w:pStyle w:val="NormalWeb"/>
        <w:spacing w:before="0" w:beforeAutospacing="0" w:after="0" w:afterAutospacing="0"/>
        <w:jc w:val="both"/>
        <w:textAlignment w:val="baseline"/>
        <w:rPr>
          <w:rFonts w:ascii="Tahoma" w:hAnsi="Tahoma" w:cs="Tahoma"/>
          <w:color w:val="373737"/>
          <w:sz w:val="22"/>
          <w:szCs w:val="22"/>
        </w:rPr>
      </w:pPr>
      <w:r w:rsidRPr="00CA6D21">
        <w:rPr>
          <w:rStyle w:val="Strong"/>
          <w:rFonts w:ascii="Tahoma" w:hAnsi="Tahoma" w:cs="Tahoma"/>
          <w:color w:val="373737"/>
          <w:sz w:val="22"/>
          <w:szCs w:val="22"/>
          <w:bdr w:val="none" w:sz="0" w:space="0" w:color="auto" w:frame="1"/>
        </w:rPr>
        <w:t>1. Introduction</w:t>
      </w:r>
    </w:p>
    <w:p w14:paraId="3835E04B" w14:textId="1B664DE9" w:rsidR="00E614F2" w:rsidRDefault="00614849" w:rsidP="00CA6D21">
      <w:pPr>
        <w:pStyle w:val="NormalWeb"/>
        <w:spacing w:before="0" w:beforeAutospacing="0" w:after="34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 xml:space="preserve">This policy is to control the management, operation, </w:t>
      </w:r>
      <w:r w:rsidR="00CA6D21">
        <w:rPr>
          <w:rFonts w:ascii="Tahoma" w:hAnsi="Tahoma" w:cs="Tahoma"/>
          <w:color w:val="373737"/>
          <w:sz w:val="22"/>
          <w:szCs w:val="22"/>
        </w:rPr>
        <w:t xml:space="preserve">and </w:t>
      </w:r>
      <w:r w:rsidRPr="00CA6D21">
        <w:rPr>
          <w:rFonts w:ascii="Tahoma" w:hAnsi="Tahoma" w:cs="Tahoma"/>
          <w:color w:val="373737"/>
          <w:sz w:val="22"/>
          <w:szCs w:val="22"/>
        </w:rPr>
        <w:t>use of the CCTV system</w:t>
      </w:r>
      <w:r w:rsidR="00CA6D21">
        <w:rPr>
          <w:rFonts w:ascii="Tahoma" w:hAnsi="Tahoma" w:cs="Tahoma"/>
          <w:color w:val="373737"/>
          <w:sz w:val="22"/>
          <w:szCs w:val="22"/>
        </w:rPr>
        <w:t xml:space="preserve">s owned at controlled by the Parish Council. </w:t>
      </w:r>
      <w:r w:rsidRPr="00CA6D21">
        <w:rPr>
          <w:rFonts w:ascii="Tahoma" w:hAnsi="Tahoma" w:cs="Tahoma"/>
          <w:color w:val="373737"/>
          <w:sz w:val="22"/>
          <w:szCs w:val="22"/>
        </w:rPr>
        <w:t xml:space="preserve"> </w:t>
      </w:r>
      <w:r w:rsidR="00CA6D21">
        <w:rPr>
          <w:rFonts w:ascii="Tahoma" w:hAnsi="Tahoma" w:cs="Tahoma"/>
          <w:color w:val="373737"/>
          <w:sz w:val="22"/>
          <w:szCs w:val="22"/>
        </w:rPr>
        <w:t>The current CCTV</w:t>
      </w:r>
      <w:r w:rsidR="00E614F2">
        <w:rPr>
          <w:rFonts w:ascii="Tahoma" w:hAnsi="Tahoma" w:cs="Tahoma"/>
          <w:color w:val="373737"/>
          <w:sz w:val="22"/>
          <w:szCs w:val="22"/>
        </w:rPr>
        <w:t xml:space="preserve"> owned by the Parish Council </w:t>
      </w:r>
      <w:r w:rsidR="0078232D">
        <w:rPr>
          <w:rFonts w:ascii="Tahoma" w:hAnsi="Tahoma" w:cs="Tahoma"/>
          <w:color w:val="373737"/>
          <w:sz w:val="22"/>
          <w:szCs w:val="22"/>
        </w:rPr>
        <w:t>as follows</w:t>
      </w:r>
      <w:r w:rsidR="00E614F2">
        <w:rPr>
          <w:rFonts w:ascii="Tahoma" w:hAnsi="Tahoma" w:cs="Tahoma"/>
          <w:color w:val="373737"/>
          <w:sz w:val="22"/>
          <w:szCs w:val="22"/>
        </w:rPr>
        <w:t>:</w:t>
      </w:r>
    </w:p>
    <w:p w14:paraId="0F435487" w14:textId="18B5B475" w:rsidR="00E614F2" w:rsidRDefault="00E614F2" w:rsidP="0078232D">
      <w:pPr>
        <w:pStyle w:val="NormalWeb"/>
        <w:numPr>
          <w:ilvl w:val="0"/>
          <w:numId w:val="3"/>
        </w:numPr>
        <w:spacing w:before="0" w:beforeAutospacing="0" w:after="120" w:afterAutospacing="0"/>
        <w:ind w:left="714" w:hanging="357"/>
        <w:jc w:val="both"/>
        <w:textAlignment w:val="baseline"/>
        <w:rPr>
          <w:rFonts w:ascii="Tahoma" w:hAnsi="Tahoma" w:cs="Tahoma"/>
          <w:b/>
          <w:bCs/>
          <w:color w:val="373737"/>
          <w:sz w:val="22"/>
          <w:szCs w:val="22"/>
        </w:rPr>
      </w:pPr>
      <w:r w:rsidRPr="00E614F2">
        <w:rPr>
          <w:rFonts w:ascii="Tahoma" w:hAnsi="Tahoma" w:cs="Tahoma"/>
          <w:b/>
          <w:bCs/>
          <w:color w:val="373737"/>
          <w:sz w:val="22"/>
          <w:szCs w:val="22"/>
        </w:rPr>
        <w:t>The Parish Hall in Thornwood, Weald Hall Lane, Thornwood, Epping CM16 6NB</w:t>
      </w:r>
    </w:p>
    <w:p w14:paraId="0DD8BABC" w14:textId="16A12234" w:rsidR="003523E0" w:rsidRDefault="003523E0" w:rsidP="0078232D">
      <w:pPr>
        <w:pStyle w:val="NormalWeb"/>
        <w:numPr>
          <w:ilvl w:val="0"/>
          <w:numId w:val="3"/>
        </w:numPr>
        <w:spacing w:before="0" w:beforeAutospacing="0" w:after="120" w:afterAutospacing="0"/>
        <w:ind w:left="714" w:hanging="357"/>
        <w:jc w:val="both"/>
        <w:textAlignment w:val="baseline"/>
        <w:rPr>
          <w:rFonts w:ascii="Tahoma" w:hAnsi="Tahoma" w:cs="Tahoma"/>
          <w:b/>
          <w:bCs/>
          <w:color w:val="373737"/>
          <w:sz w:val="22"/>
          <w:szCs w:val="22"/>
        </w:rPr>
      </w:pPr>
      <w:r>
        <w:rPr>
          <w:rFonts w:ascii="Tahoma" w:hAnsi="Tahoma" w:cs="Tahoma"/>
          <w:b/>
          <w:bCs/>
          <w:color w:val="373737"/>
          <w:sz w:val="22"/>
          <w:szCs w:val="22"/>
        </w:rPr>
        <w:t>Thornwood Common and Play Area, Thornwood</w:t>
      </w:r>
    </w:p>
    <w:p w14:paraId="3BBFC632" w14:textId="6C12FB61" w:rsidR="0062625A" w:rsidRDefault="0062625A" w:rsidP="0078232D">
      <w:pPr>
        <w:pStyle w:val="NormalWeb"/>
        <w:numPr>
          <w:ilvl w:val="0"/>
          <w:numId w:val="3"/>
        </w:numPr>
        <w:spacing w:before="0" w:beforeAutospacing="0" w:after="120" w:afterAutospacing="0"/>
        <w:ind w:left="714" w:hanging="357"/>
        <w:jc w:val="both"/>
        <w:textAlignment w:val="baseline"/>
        <w:rPr>
          <w:rFonts w:ascii="Tahoma" w:hAnsi="Tahoma" w:cs="Tahoma"/>
          <w:b/>
          <w:bCs/>
          <w:color w:val="373737"/>
          <w:sz w:val="22"/>
          <w:szCs w:val="22"/>
        </w:rPr>
      </w:pPr>
      <w:r>
        <w:rPr>
          <w:rFonts w:ascii="Tahoma" w:hAnsi="Tahoma" w:cs="Tahoma"/>
          <w:b/>
          <w:bCs/>
          <w:color w:val="373737"/>
          <w:sz w:val="22"/>
          <w:szCs w:val="22"/>
        </w:rPr>
        <w:t>North Weald Village Shops, High Road, North Weald.</w:t>
      </w:r>
    </w:p>
    <w:p w14:paraId="2F42BA8A" w14:textId="07449E0B" w:rsidR="0078232D" w:rsidRPr="00E614F2" w:rsidRDefault="0078232D" w:rsidP="0078232D">
      <w:pPr>
        <w:pStyle w:val="NormalWeb"/>
        <w:numPr>
          <w:ilvl w:val="0"/>
          <w:numId w:val="3"/>
        </w:numPr>
        <w:spacing w:before="0" w:beforeAutospacing="0" w:after="120" w:afterAutospacing="0"/>
        <w:ind w:left="714" w:hanging="357"/>
        <w:jc w:val="both"/>
        <w:textAlignment w:val="baseline"/>
        <w:rPr>
          <w:rFonts w:ascii="Tahoma" w:hAnsi="Tahoma" w:cs="Tahoma"/>
          <w:b/>
          <w:bCs/>
          <w:color w:val="373737"/>
          <w:sz w:val="22"/>
          <w:szCs w:val="22"/>
        </w:rPr>
      </w:pPr>
      <w:r>
        <w:rPr>
          <w:rFonts w:ascii="Tahoma" w:hAnsi="Tahoma" w:cs="Tahoma"/>
          <w:b/>
          <w:bCs/>
          <w:color w:val="373737"/>
          <w:sz w:val="22"/>
          <w:szCs w:val="22"/>
        </w:rPr>
        <w:t>Weald Common Play Area, North Weald</w:t>
      </w:r>
    </w:p>
    <w:p w14:paraId="51A660FB" w14:textId="77777777" w:rsidR="00F02BBB" w:rsidRDefault="00F02BBB" w:rsidP="00CA6D21">
      <w:pPr>
        <w:pStyle w:val="NormalWeb"/>
        <w:spacing w:before="0" w:beforeAutospacing="0" w:after="340" w:afterAutospacing="0"/>
        <w:jc w:val="both"/>
        <w:textAlignment w:val="baseline"/>
        <w:rPr>
          <w:rFonts w:ascii="Tahoma" w:hAnsi="Tahoma" w:cs="Tahoma"/>
          <w:color w:val="373737"/>
          <w:sz w:val="22"/>
          <w:szCs w:val="22"/>
        </w:rPr>
      </w:pPr>
    </w:p>
    <w:p w14:paraId="52295DFA" w14:textId="458D1D35" w:rsidR="00614849" w:rsidRPr="00CA6D21" w:rsidRDefault="00614849" w:rsidP="00CA6D21">
      <w:pPr>
        <w:pStyle w:val="NormalWeb"/>
        <w:spacing w:before="0" w:beforeAutospacing="0" w:after="34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This policy will be subject to periodic review by the Parish Council to ensure that it continues to reflect the public interest and that it and the system meets all legislative requirements.</w:t>
      </w:r>
    </w:p>
    <w:p w14:paraId="18071910" w14:textId="7DCEC991" w:rsidR="00614849" w:rsidRPr="00CA6D21" w:rsidRDefault="00941292" w:rsidP="00CA6D21">
      <w:pPr>
        <w:pStyle w:val="NormalWeb"/>
        <w:spacing w:before="0" w:beforeAutospacing="0" w:after="34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 xml:space="preserve">The CCTV System </w:t>
      </w:r>
      <w:r w:rsidR="00614849" w:rsidRPr="00CA6D21">
        <w:rPr>
          <w:rFonts w:ascii="Tahoma" w:hAnsi="Tahoma" w:cs="Tahoma"/>
          <w:color w:val="373737"/>
          <w:sz w:val="22"/>
          <w:szCs w:val="22"/>
        </w:rPr>
        <w:t>is registered with the Information Commissioner under the Terms of the Data Protection Act 1998</w:t>
      </w:r>
      <w:r w:rsidRPr="00CA6D21">
        <w:rPr>
          <w:rFonts w:ascii="Tahoma" w:hAnsi="Tahoma" w:cs="Tahoma"/>
          <w:color w:val="373737"/>
          <w:sz w:val="22"/>
          <w:szCs w:val="22"/>
        </w:rPr>
        <w:t xml:space="preserve"> and the subsequent GDPR which came into force on 25</w:t>
      </w:r>
      <w:r w:rsidRPr="00CA6D21">
        <w:rPr>
          <w:rFonts w:ascii="Tahoma" w:hAnsi="Tahoma" w:cs="Tahoma"/>
          <w:color w:val="373737"/>
          <w:sz w:val="22"/>
          <w:szCs w:val="22"/>
          <w:vertAlign w:val="superscript"/>
        </w:rPr>
        <w:t>th</w:t>
      </w:r>
      <w:r w:rsidRPr="00CA6D21">
        <w:rPr>
          <w:rFonts w:ascii="Tahoma" w:hAnsi="Tahoma" w:cs="Tahoma"/>
          <w:color w:val="373737"/>
          <w:sz w:val="22"/>
          <w:szCs w:val="22"/>
        </w:rPr>
        <w:t xml:space="preserve"> May 2018</w:t>
      </w:r>
      <w:r w:rsidR="00614849" w:rsidRPr="00CA6D21">
        <w:rPr>
          <w:rFonts w:ascii="Tahoma" w:hAnsi="Tahoma" w:cs="Tahoma"/>
          <w:color w:val="373737"/>
          <w:sz w:val="22"/>
          <w:szCs w:val="22"/>
        </w:rPr>
        <w:t xml:space="preserve">. Registration Reference: </w:t>
      </w:r>
    </w:p>
    <w:p w14:paraId="63593B19" w14:textId="7C7F548C" w:rsidR="00614849" w:rsidRPr="00CA6D21" w:rsidRDefault="00E614F2" w:rsidP="00E614F2">
      <w:pPr>
        <w:pStyle w:val="NormalWeb"/>
        <w:spacing w:before="0" w:beforeAutospacing="0" w:after="340" w:afterAutospacing="0"/>
        <w:textAlignment w:val="baseline"/>
        <w:rPr>
          <w:rFonts w:ascii="Tahoma" w:hAnsi="Tahoma" w:cs="Tahoma"/>
          <w:color w:val="373737"/>
          <w:sz w:val="22"/>
          <w:szCs w:val="22"/>
        </w:rPr>
      </w:pPr>
      <w:r>
        <w:rPr>
          <w:rFonts w:ascii="Tahoma" w:hAnsi="Tahoma" w:cs="Tahoma"/>
          <w:color w:val="373737"/>
          <w:sz w:val="22"/>
          <w:szCs w:val="22"/>
        </w:rPr>
        <w:t xml:space="preserve">North Weald Bassett Parish </w:t>
      </w:r>
      <w:r w:rsidR="00941292" w:rsidRPr="00CA6D21">
        <w:rPr>
          <w:rFonts w:ascii="Tahoma" w:hAnsi="Tahoma" w:cs="Tahoma"/>
          <w:color w:val="373737"/>
          <w:sz w:val="22"/>
          <w:szCs w:val="22"/>
        </w:rPr>
        <w:t xml:space="preserve">Council </w:t>
      </w:r>
      <w:r w:rsidR="00614849" w:rsidRPr="00CA6D21">
        <w:rPr>
          <w:rFonts w:ascii="Tahoma" w:hAnsi="Tahoma" w:cs="Tahoma"/>
          <w:color w:val="373737"/>
          <w:sz w:val="22"/>
          <w:szCs w:val="22"/>
        </w:rPr>
        <w:t xml:space="preserve">accepts the data protection principles based on </w:t>
      </w:r>
      <w:r w:rsidR="00941292" w:rsidRPr="00CA6D21">
        <w:rPr>
          <w:rFonts w:ascii="Tahoma" w:hAnsi="Tahoma" w:cs="Tahoma"/>
          <w:color w:val="373737"/>
          <w:sz w:val="22"/>
          <w:szCs w:val="22"/>
        </w:rPr>
        <w:t xml:space="preserve">the GDPR </w:t>
      </w:r>
      <w:r w:rsidR="00614849" w:rsidRPr="00CA6D21">
        <w:rPr>
          <w:rFonts w:ascii="Tahoma" w:hAnsi="Tahoma" w:cs="Tahoma"/>
          <w:color w:val="373737"/>
          <w:sz w:val="22"/>
          <w:szCs w:val="22"/>
        </w:rPr>
        <w:t>as follows. Data must be:</w:t>
      </w:r>
    </w:p>
    <w:p w14:paraId="713D2870" w14:textId="3BDB8219" w:rsidR="00614849" w:rsidRDefault="00614849" w:rsidP="00E614F2">
      <w:pPr>
        <w:pStyle w:val="NormalWeb"/>
        <w:spacing w:before="0" w:beforeAutospacing="0" w:after="0" w:afterAutospacing="0"/>
        <w:textAlignment w:val="baseline"/>
        <w:rPr>
          <w:rFonts w:ascii="Tahoma" w:hAnsi="Tahoma" w:cs="Tahoma"/>
          <w:color w:val="373737"/>
          <w:sz w:val="22"/>
          <w:szCs w:val="22"/>
        </w:rPr>
      </w:pPr>
      <w:r w:rsidRPr="00CA6D21">
        <w:rPr>
          <w:rFonts w:ascii="Tahoma" w:hAnsi="Tahoma" w:cs="Tahoma"/>
          <w:color w:val="373737"/>
          <w:sz w:val="22"/>
          <w:szCs w:val="22"/>
        </w:rPr>
        <w:t>a) fairly and lawfully processed</w:t>
      </w:r>
      <w:r w:rsidR="00BA0C2F" w:rsidRPr="00CA6D21">
        <w:rPr>
          <w:rFonts w:ascii="Tahoma" w:hAnsi="Tahoma" w:cs="Tahoma"/>
          <w:color w:val="373737"/>
          <w:sz w:val="22"/>
          <w:szCs w:val="22"/>
        </w:rPr>
        <w:t xml:space="preserve"> in a transparent manner and in relation to the data subject</w:t>
      </w:r>
      <w:r w:rsidRPr="00CA6D21">
        <w:rPr>
          <w:rFonts w:ascii="Tahoma" w:hAnsi="Tahoma" w:cs="Tahoma"/>
          <w:color w:val="373737"/>
          <w:sz w:val="22"/>
          <w:szCs w:val="22"/>
        </w:rPr>
        <w:t>;</w:t>
      </w:r>
      <w:r w:rsidRPr="00CA6D21">
        <w:rPr>
          <w:rFonts w:ascii="Tahoma" w:hAnsi="Tahoma" w:cs="Tahoma"/>
          <w:color w:val="373737"/>
          <w:sz w:val="22"/>
          <w:szCs w:val="22"/>
        </w:rPr>
        <w:br/>
        <w:t xml:space="preserve">b) </w:t>
      </w:r>
      <w:r w:rsidR="00BA0C2F" w:rsidRPr="00CA6D21">
        <w:rPr>
          <w:rFonts w:ascii="Tahoma" w:hAnsi="Tahoma" w:cs="Tahoma"/>
          <w:color w:val="373737"/>
          <w:sz w:val="22"/>
          <w:szCs w:val="22"/>
        </w:rPr>
        <w:t xml:space="preserve">collated for specified, explicit and legitimate purposes and not further processed in a manner that is incompatible with those purposes; </w:t>
      </w:r>
      <w:r w:rsidRPr="00CA6D21">
        <w:rPr>
          <w:rFonts w:ascii="Tahoma" w:hAnsi="Tahoma" w:cs="Tahoma"/>
          <w:color w:val="373737"/>
          <w:sz w:val="22"/>
          <w:szCs w:val="22"/>
        </w:rPr>
        <w:br/>
        <w:t xml:space="preserve">c) adequate, relevant and </w:t>
      </w:r>
      <w:r w:rsidR="00BA0C2F" w:rsidRPr="00CA6D21">
        <w:rPr>
          <w:rFonts w:ascii="Tahoma" w:hAnsi="Tahoma" w:cs="Tahoma"/>
          <w:color w:val="373737"/>
          <w:sz w:val="22"/>
          <w:szCs w:val="22"/>
        </w:rPr>
        <w:t xml:space="preserve">limited to what is necessary in relation to the purposes for which they are processed; </w:t>
      </w:r>
      <w:r w:rsidRPr="00CA6D21">
        <w:rPr>
          <w:rFonts w:ascii="Tahoma" w:hAnsi="Tahoma" w:cs="Tahoma"/>
          <w:color w:val="373737"/>
          <w:sz w:val="22"/>
          <w:szCs w:val="22"/>
        </w:rPr>
        <w:br/>
        <w:t>d) accurate</w:t>
      </w:r>
      <w:r w:rsidR="00BA0C2F" w:rsidRPr="00CA6D21">
        <w:rPr>
          <w:rFonts w:ascii="Tahoma" w:hAnsi="Tahoma" w:cs="Tahoma"/>
          <w:color w:val="373737"/>
          <w:sz w:val="22"/>
          <w:szCs w:val="22"/>
        </w:rPr>
        <w:t xml:space="preserve"> and where necessary kept up to date</w:t>
      </w:r>
      <w:r w:rsidRPr="00CA6D21">
        <w:rPr>
          <w:rFonts w:ascii="Tahoma" w:hAnsi="Tahoma" w:cs="Tahoma"/>
          <w:color w:val="373737"/>
          <w:sz w:val="22"/>
          <w:szCs w:val="22"/>
        </w:rPr>
        <w:t>;</w:t>
      </w:r>
      <w:r w:rsidRPr="00CA6D21">
        <w:rPr>
          <w:rFonts w:ascii="Tahoma" w:hAnsi="Tahoma" w:cs="Tahoma"/>
          <w:color w:val="373737"/>
          <w:sz w:val="22"/>
          <w:szCs w:val="22"/>
        </w:rPr>
        <w:br/>
        <w:t>e) not kept for longer than is necessary;</w:t>
      </w:r>
      <w:r w:rsidRPr="00CA6D21">
        <w:rPr>
          <w:rFonts w:ascii="Tahoma" w:hAnsi="Tahoma" w:cs="Tahoma"/>
          <w:color w:val="373737"/>
          <w:sz w:val="22"/>
          <w:szCs w:val="22"/>
        </w:rPr>
        <w:br/>
        <w:t>f) processed in accordance with individuals’ rights;</w:t>
      </w:r>
      <w:r w:rsidRPr="00CA6D21">
        <w:rPr>
          <w:rFonts w:ascii="Tahoma" w:hAnsi="Tahoma" w:cs="Tahoma"/>
          <w:color w:val="373737"/>
          <w:sz w:val="22"/>
          <w:szCs w:val="22"/>
        </w:rPr>
        <w:br/>
        <w:t>g) secure;</w:t>
      </w:r>
      <w:r w:rsidRPr="00CA6D21">
        <w:rPr>
          <w:rFonts w:ascii="Tahoma" w:hAnsi="Tahoma" w:cs="Tahoma"/>
          <w:color w:val="373737"/>
          <w:sz w:val="22"/>
          <w:szCs w:val="22"/>
        </w:rPr>
        <w:br/>
        <w:t>h) not transferred to a country or territory outside the European Economic Area unless an adequate level of protection for the rights and freedoms of data subjects is ensured.</w:t>
      </w:r>
    </w:p>
    <w:p w14:paraId="6F1AC548" w14:textId="77777777" w:rsidR="00E614F2" w:rsidRPr="00CA6D21" w:rsidRDefault="00E614F2" w:rsidP="00E614F2">
      <w:pPr>
        <w:pStyle w:val="NormalWeb"/>
        <w:spacing w:before="0" w:beforeAutospacing="0" w:after="0" w:afterAutospacing="0"/>
        <w:textAlignment w:val="baseline"/>
        <w:rPr>
          <w:rFonts w:ascii="Tahoma" w:hAnsi="Tahoma" w:cs="Tahoma"/>
          <w:color w:val="373737"/>
          <w:sz w:val="22"/>
          <w:szCs w:val="22"/>
        </w:rPr>
      </w:pPr>
    </w:p>
    <w:p w14:paraId="52454247" w14:textId="4A814BEA" w:rsidR="00BA0C2F" w:rsidRPr="00E614F2" w:rsidRDefault="00E614F2" w:rsidP="00CA6D21">
      <w:pPr>
        <w:pStyle w:val="NormalWeb"/>
        <w:spacing w:before="0" w:beforeAutospacing="0" w:after="0" w:afterAutospacing="0"/>
        <w:jc w:val="both"/>
        <w:textAlignment w:val="baseline"/>
        <w:rPr>
          <w:rStyle w:val="Strong"/>
          <w:rFonts w:ascii="Tahoma" w:hAnsi="Tahoma" w:cs="Tahoma"/>
          <w:b w:val="0"/>
          <w:bCs w:val="0"/>
          <w:color w:val="373737"/>
          <w:sz w:val="22"/>
          <w:szCs w:val="22"/>
          <w:bdr w:val="none" w:sz="0" w:space="0" w:color="auto" w:frame="1"/>
        </w:rPr>
      </w:pPr>
      <w:r w:rsidRPr="00E614F2">
        <w:rPr>
          <w:rStyle w:val="Strong"/>
          <w:rFonts w:ascii="Tahoma" w:hAnsi="Tahoma" w:cs="Tahoma"/>
          <w:b w:val="0"/>
          <w:bCs w:val="0"/>
          <w:color w:val="373737"/>
          <w:sz w:val="22"/>
          <w:szCs w:val="22"/>
          <w:bdr w:val="none" w:sz="0" w:space="0" w:color="auto" w:frame="1"/>
        </w:rPr>
        <w:t xml:space="preserve">The Parish Council </w:t>
      </w:r>
      <w:r>
        <w:rPr>
          <w:rStyle w:val="Strong"/>
          <w:rFonts w:ascii="Tahoma" w:hAnsi="Tahoma" w:cs="Tahoma"/>
          <w:b w:val="0"/>
          <w:bCs w:val="0"/>
          <w:color w:val="373737"/>
          <w:sz w:val="22"/>
          <w:szCs w:val="22"/>
          <w:bdr w:val="none" w:sz="0" w:space="0" w:color="auto" w:frame="1"/>
        </w:rPr>
        <w:t xml:space="preserve">has </w:t>
      </w:r>
      <w:r w:rsidRPr="00E614F2">
        <w:rPr>
          <w:rStyle w:val="Strong"/>
          <w:rFonts w:ascii="Tahoma" w:hAnsi="Tahoma" w:cs="Tahoma"/>
          <w:b w:val="0"/>
          <w:bCs w:val="0"/>
          <w:color w:val="373737"/>
          <w:sz w:val="22"/>
          <w:szCs w:val="22"/>
          <w:bdr w:val="none" w:sz="0" w:space="0" w:color="auto" w:frame="1"/>
        </w:rPr>
        <w:t xml:space="preserve">also </w:t>
      </w:r>
      <w:r>
        <w:rPr>
          <w:rStyle w:val="Strong"/>
          <w:rFonts w:ascii="Tahoma" w:hAnsi="Tahoma" w:cs="Tahoma"/>
          <w:b w:val="0"/>
          <w:bCs w:val="0"/>
          <w:color w:val="373737"/>
          <w:sz w:val="22"/>
          <w:szCs w:val="22"/>
          <w:bdr w:val="none" w:sz="0" w:space="0" w:color="auto" w:frame="1"/>
        </w:rPr>
        <w:t>reviewed and considered the Protection of Freedoms Act (</w:t>
      </w:r>
      <w:proofErr w:type="spellStart"/>
      <w:r>
        <w:rPr>
          <w:rStyle w:val="Strong"/>
          <w:rFonts w:ascii="Tahoma" w:hAnsi="Tahoma" w:cs="Tahoma"/>
          <w:b w:val="0"/>
          <w:bCs w:val="0"/>
          <w:color w:val="373737"/>
          <w:sz w:val="22"/>
          <w:szCs w:val="22"/>
          <w:bdr w:val="none" w:sz="0" w:space="0" w:color="auto" w:frame="1"/>
        </w:rPr>
        <w:t>POFA</w:t>
      </w:r>
      <w:proofErr w:type="spellEnd"/>
      <w:r>
        <w:rPr>
          <w:rStyle w:val="Strong"/>
          <w:rFonts w:ascii="Tahoma" w:hAnsi="Tahoma" w:cs="Tahoma"/>
          <w:b w:val="0"/>
          <w:bCs w:val="0"/>
          <w:color w:val="373737"/>
          <w:sz w:val="22"/>
          <w:szCs w:val="22"/>
          <w:bdr w:val="none" w:sz="0" w:space="0" w:color="auto" w:frame="1"/>
        </w:rPr>
        <w:t>) along with the new Surveillance Camera Code issued by the Secretary of State.</w:t>
      </w:r>
    </w:p>
    <w:p w14:paraId="3FC23115" w14:textId="4DE95832" w:rsidR="00E614F2" w:rsidRPr="00CA6D21" w:rsidRDefault="00E614F2" w:rsidP="00CA6D21">
      <w:pPr>
        <w:pStyle w:val="NormalWeb"/>
        <w:spacing w:before="0" w:beforeAutospacing="0" w:after="0" w:afterAutospacing="0"/>
        <w:jc w:val="both"/>
        <w:textAlignment w:val="baseline"/>
        <w:rPr>
          <w:rStyle w:val="Strong"/>
          <w:rFonts w:ascii="Tahoma" w:hAnsi="Tahoma" w:cs="Tahoma"/>
          <w:color w:val="373737"/>
          <w:sz w:val="22"/>
          <w:szCs w:val="22"/>
          <w:bdr w:val="none" w:sz="0" w:space="0" w:color="auto" w:frame="1"/>
        </w:rPr>
      </w:pPr>
    </w:p>
    <w:p w14:paraId="460C85B8" w14:textId="77777777" w:rsidR="003F40C0" w:rsidRPr="00CA6D21" w:rsidRDefault="003F40C0" w:rsidP="00CA6D21">
      <w:pPr>
        <w:pStyle w:val="NormalWeb"/>
        <w:spacing w:before="0" w:beforeAutospacing="0" w:after="0" w:afterAutospacing="0"/>
        <w:jc w:val="both"/>
        <w:textAlignment w:val="baseline"/>
        <w:rPr>
          <w:rStyle w:val="Strong"/>
          <w:rFonts w:ascii="Tahoma" w:hAnsi="Tahoma" w:cs="Tahoma"/>
          <w:color w:val="373737"/>
          <w:sz w:val="22"/>
          <w:szCs w:val="22"/>
          <w:bdr w:val="none" w:sz="0" w:space="0" w:color="auto" w:frame="1"/>
        </w:rPr>
      </w:pPr>
      <w:r w:rsidRPr="00CA6D21">
        <w:rPr>
          <w:rStyle w:val="Strong"/>
          <w:rFonts w:ascii="Tahoma" w:hAnsi="Tahoma" w:cs="Tahoma"/>
          <w:color w:val="373737"/>
          <w:sz w:val="22"/>
          <w:szCs w:val="22"/>
          <w:bdr w:val="none" w:sz="0" w:space="0" w:color="auto" w:frame="1"/>
        </w:rPr>
        <w:t xml:space="preserve">2. Camera location </w:t>
      </w:r>
    </w:p>
    <w:p w14:paraId="6972BB35" w14:textId="77777777" w:rsidR="003F40C0" w:rsidRPr="00CA6D21" w:rsidRDefault="003F40C0" w:rsidP="00CA6D21">
      <w:pPr>
        <w:pStyle w:val="NormalWeb"/>
        <w:spacing w:before="0" w:beforeAutospacing="0" w:after="0" w:afterAutospacing="0"/>
        <w:jc w:val="both"/>
        <w:textAlignment w:val="baseline"/>
        <w:rPr>
          <w:rStyle w:val="Strong"/>
          <w:rFonts w:ascii="Tahoma" w:hAnsi="Tahoma" w:cs="Tahoma"/>
          <w:b w:val="0"/>
          <w:color w:val="373737"/>
          <w:sz w:val="22"/>
          <w:szCs w:val="22"/>
          <w:bdr w:val="none" w:sz="0" w:space="0" w:color="auto" w:frame="1"/>
        </w:rPr>
      </w:pPr>
    </w:p>
    <w:p w14:paraId="46A5741B" w14:textId="02D34696" w:rsidR="003F40C0" w:rsidRPr="00CA6D21" w:rsidRDefault="00E614F2" w:rsidP="00E614F2">
      <w:pPr>
        <w:pStyle w:val="NormalWeb"/>
        <w:spacing w:before="0" w:beforeAutospacing="0" w:after="0" w:afterAutospacing="0"/>
        <w:jc w:val="both"/>
        <w:textAlignment w:val="baseline"/>
        <w:rPr>
          <w:rStyle w:val="Strong"/>
          <w:rFonts w:ascii="Tahoma" w:hAnsi="Tahoma" w:cs="Tahoma"/>
          <w:b w:val="0"/>
          <w:color w:val="373737"/>
          <w:sz w:val="22"/>
          <w:szCs w:val="22"/>
          <w:bdr w:val="none" w:sz="0" w:space="0" w:color="auto" w:frame="1"/>
        </w:rPr>
      </w:pPr>
      <w:r>
        <w:rPr>
          <w:rStyle w:val="Strong"/>
          <w:rFonts w:ascii="Tahoma" w:hAnsi="Tahoma" w:cs="Tahoma"/>
          <w:b w:val="0"/>
          <w:color w:val="373737"/>
          <w:sz w:val="22"/>
          <w:szCs w:val="22"/>
          <w:bdr w:val="none" w:sz="0" w:space="0" w:color="auto" w:frame="1"/>
        </w:rPr>
        <w:t>North Weald Bassett</w:t>
      </w:r>
      <w:r w:rsidR="003F40C0" w:rsidRPr="00CA6D21">
        <w:rPr>
          <w:rStyle w:val="Strong"/>
          <w:rFonts w:ascii="Tahoma" w:hAnsi="Tahoma" w:cs="Tahoma"/>
          <w:b w:val="0"/>
          <w:color w:val="373737"/>
          <w:sz w:val="22"/>
          <w:szCs w:val="22"/>
          <w:bdr w:val="none" w:sz="0" w:space="0" w:color="auto" w:frame="1"/>
        </w:rPr>
        <w:t xml:space="preserve"> Parish Council controls and manages all cameras located </w:t>
      </w:r>
      <w:r>
        <w:rPr>
          <w:rStyle w:val="Strong"/>
          <w:rFonts w:ascii="Tahoma" w:hAnsi="Tahoma" w:cs="Tahoma"/>
          <w:b w:val="0"/>
          <w:color w:val="373737"/>
          <w:sz w:val="22"/>
          <w:szCs w:val="22"/>
          <w:bdr w:val="none" w:sz="0" w:space="0" w:color="auto" w:frame="1"/>
        </w:rPr>
        <w:t>at the Parish Hall in Thornwood</w:t>
      </w:r>
      <w:r w:rsidR="00CC69F4">
        <w:rPr>
          <w:rStyle w:val="Strong"/>
          <w:rFonts w:ascii="Tahoma" w:hAnsi="Tahoma" w:cs="Tahoma"/>
          <w:b w:val="0"/>
          <w:color w:val="373737"/>
          <w:sz w:val="22"/>
          <w:szCs w:val="22"/>
          <w:bdr w:val="none" w:sz="0" w:space="0" w:color="auto" w:frame="1"/>
        </w:rPr>
        <w:t xml:space="preserve">. These Cameras cover </w:t>
      </w:r>
      <w:r>
        <w:rPr>
          <w:rStyle w:val="Strong"/>
          <w:rFonts w:ascii="Tahoma" w:hAnsi="Tahoma" w:cs="Tahoma"/>
          <w:b w:val="0"/>
          <w:color w:val="373737"/>
          <w:sz w:val="22"/>
          <w:szCs w:val="22"/>
          <w:bdr w:val="none" w:sz="0" w:space="0" w:color="auto" w:frame="1"/>
        </w:rPr>
        <w:t xml:space="preserve">the hall, the car park, </w:t>
      </w:r>
      <w:r w:rsidR="003523E0">
        <w:rPr>
          <w:rStyle w:val="Strong"/>
          <w:rFonts w:ascii="Tahoma" w:hAnsi="Tahoma" w:cs="Tahoma"/>
          <w:b w:val="0"/>
          <w:color w:val="373737"/>
          <w:sz w:val="22"/>
          <w:szCs w:val="22"/>
          <w:bdr w:val="none" w:sz="0" w:space="0" w:color="auto" w:frame="1"/>
        </w:rPr>
        <w:t>T</w:t>
      </w:r>
      <w:r>
        <w:rPr>
          <w:rStyle w:val="Strong"/>
          <w:rFonts w:ascii="Tahoma" w:hAnsi="Tahoma" w:cs="Tahoma"/>
          <w:b w:val="0"/>
          <w:color w:val="373737"/>
          <w:sz w:val="22"/>
          <w:szCs w:val="22"/>
          <w:bdr w:val="none" w:sz="0" w:space="0" w:color="auto" w:frame="1"/>
        </w:rPr>
        <w:t>hornwood Play Area</w:t>
      </w:r>
      <w:r w:rsidR="003523E0">
        <w:rPr>
          <w:rStyle w:val="Strong"/>
          <w:rFonts w:ascii="Tahoma" w:hAnsi="Tahoma" w:cs="Tahoma"/>
          <w:b w:val="0"/>
          <w:color w:val="373737"/>
          <w:sz w:val="22"/>
          <w:szCs w:val="22"/>
          <w:bdr w:val="none" w:sz="0" w:space="0" w:color="auto" w:frame="1"/>
        </w:rPr>
        <w:t>, Thornwood Common</w:t>
      </w:r>
      <w:r>
        <w:rPr>
          <w:rStyle w:val="Strong"/>
          <w:rFonts w:ascii="Tahoma" w:hAnsi="Tahoma" w:cs="Tahoma"/>
          <w:b w:val="0"/>
          <w:color w:val="373737"/>
          <w:sz w:val="22"/>
          <w:szCs w:val="22"/>
          <w:bdr w:val="none" w:sz="0" w:space="0" w:color="auto" w:frame="1"/>
        </w:rPr>
        <w:t xml:space="preserve">, and part of Thornwood Allotments. </w:t>
      </w:r>
      <w:r w:rsidR="003C2CD0">
        <w:rPr>
          <w:rStyle w:val="Strong"/>
          <w:rFonts w:ascii="Tahoma" w:hAnsi="Tahoma" w:cs="Tahoma"/>
          <w:b w:val="0"/>
          <w:color w:val="373737"/>
          <w:sz w:val="22"/>
          <w:szCs w:val="22"/>
          <w:bdr w:val="none" w:sz="0" w:space="0" w:color="auto" w:frame="1"/>
        </w:rPr>
        <w:t xml:space="preserve">  The CCTV</w:t>
      </w:r>
      <w:r w:rsidR="008E652B">
        <w:rPr>
          <w:rStyle w:val="Strong"/>
          <w:rFonts w:ascii="Tahoma" w:hAnsi="Tahoma" w:cs="Tahoma"/>
          <w:b w:val="0"/>
          <w:color w:val="373737"/>
          <w:sz w:val="22"/>
          <w:szCs w:val="22"/>
          <w:bdr w:val="none" w:sz="0" w:space="0" w:color="auto" w:frame="1"/>
        </w:rPr>
        <w:t xml:space="preserve"> at North Weald shops is </w:t>
      </w:r>
      <w:r w:rsidR="00006F5E">
        <w:rPr>
          <w:rStyle w:val="Strong"/>
          <w:rFonts w:ascii="Tahoma" w:hAnsi="Tahoma" w:cs="Tahoma"/>
          <w:b w:val="0"/>
          <w:color w:val="373737"/>
          <w:sz w:val="22"/>
          <w:szCs w:val="22"/>
          <w:bdr w:val="none" w:sz="0" w:space="0" w:color="auto" w:frame="1"/>
        </w:rPr>
        <w:t xml:space="preserve">also </w:t>
      </w:r>
      <w:r w:rsidR="008E652B">
        <w:rPr>
          <w:rStyle w:val="Strong"/>
          <w:rFonts w:ascii="Tahoma" w:hAnsi="Tahoma" w:cs="Tahoma"/>
          <w:b w:val="0"/>
          <w:color w:val="373737"/>
          <w:sz w:val="22"/>
          <w:szCs w:val="22"/>
          <w:bdr w:val="none" w:sz="0" w:space="0" w:color="auto" w:frame="1"/>
        </w:rPr>
        <w:t xml:space="preserve">managed </w:t>
      </w:r>
      <w:r w:rsidR="00006F5E">
        <w:rPr>
          <w:rStyle w:val="Strong"/>
          <w:rFonts w:ascii="Tahoma" w:hAnsi="Tahoma" w:cs="Tahoma"/>
          <w:b w:val="0"/>
          <w:color w:val="373737"/>
          <w:sz w:val="22"/>
          <w:szCs w:val="22"/>
          <w:bdr w:val="none" w:sz="0" w:space="0" w:color="auto" w:frame="1"/>
        </w:rPr>
        <w:t xml:space="preserve">by the Parish Council, and </w:t>
      </w:r>
      <w:r w:rsidR="007D2436">
        <w:rPr>
          <w:rStyle w:val="Strong"/>
          <w:rFonts w:ascii="Tahoma" w:hAnsi="Tahoma" w:cs="Tahoma"/>
          <w:b w:val="0"/>
          <w:color w:val="373737"/>
          <w:sz w:val="22"/>
          <w:szCs w:val="22"/>
          <w:bdr w:val="none" w:sz="0" w:space="0" w:color="auto" w:frame="1"/>
        </w:rPr>
        <w:t xml:space="preserve"> covers </w:t>
      </w:r>
      <w:proofErr w:type="gramStart"/>
      <w:r w:rsidR="007D2436">
        <w:rPr>
          <w:rStyle w:val="Strong"/>
          <w:rFonts w:ascii="Tahoma" w:hAnsi="Tahoma" w:cs="Tahoma"/>
          <w:b w:val="0"/>
          <w:color w:val="373737"/>
          <w:sz w:val="22"/>
          <w:szCs w:val="22"/>
          <w:bdr w:val="none" w:sz="0" w:space="0" w:color="auto" w:frame="1"/>
        </w:rPr>
        <w:t>a number of</w:t>
      </w:r>
      <w:proofErr w:type="gramEnd"/>
      <w:r w:rsidR="007D2436">
        <w:rPr>
          <w:rStyle w:val="Strong"/>
          <w:rFonts w:ascii="Tahoma" w:hAnsi="Tahoma" w:cs="Tahoma"/>
          <w:b w:val="0"/>
          <w:color w:val="373737"/>
          <w:sz w:val="22"/>
          <w:szCs w:val="22"/>
          <w:bdr w:val="none" w:sz="0" w:space="0" w:color="auto" w:frame="1"/>
        </w:rPr>
        <w:t xml:space="preserve"> areas around the shops in North Weald</w:t>
      </w:r>
      <w:r w:rsidR="00141930">
        <w:rPr>
          <w:rStyle w:val="Strong"/>
          <w:rFonts w:ascii="Tahoma" w:hAnsi="Tahoma" w:cs="Tahoma"/>
          <w:b w:val="0"/>
          <w:color w:val="373737"/>
          <w:sz w:val="22"/>
          <w:szCs w:val="22"/>
          <w:bdr w:val="none" w:sz="0" w:space="0" w:color="auto" w:frame="1"/>
        </w:rPr>
        <w:t>, ensuring any private properties are excluded from cover</w:t>
      </w:r>
      <w:r w:rsidR="008E652B">
        <w:rPr>
          <w:rStyle w:val="Strong"/>
          <w:rFonts w:ascii="Tahoma" w:hAnsi="Tahoma" w:cs="Tahoma"/>
          <w:b w:val="0"/>
          <w:color w:val="373737"/>
          <w:sz w:val="22"/>
          <w:szCs w:val="22"/>
          <w:bdr w:val="none" w:sz="0" w:space="0" w:color="auto" w:frame="1"/>
        </w:rPr>
        <w:t>.</w:t>
      </w:r>
      <w:r w:rsidR="005822D3">
        <w:rPr>
          <w:rStyle w:val="Strong"/>
          <w:rFonts w:ascii="Tahoma" w:hAnsi="Tahoma" w:cs="Tahoma"/>
          <w:b w:val="0"/>
          <w:color w:val="373737"/>
          <w:sz w:val="22"/>
          <w:szCs w:val="22"/>
          <w:bdr w:val="none" w:sz="0" w:space="0" w:color="auto" w:frame="1"/>
        </w:rPr>
        <w:t xml:space="preserve">  The CCTV at the North Weald Play </w:t>
      </w:r>
      <w:proofErr w:type="spellStart"/>
      <w:r w:rsidR="005822D3">
        <w:rPr>
          <w:rStyle w:val="Strong"/>
          <w:rFonts w:ascii="Tahoma" w:hAnsi="Tahoma" w:cs="Tahoma"/>
          <w:b w:val="0"/>
          <w:color w:val="373737"/>
          <w:sz w:val="22"/>
          <w:szCs w:val="22"/>
          <w:bdr w:val="none" w:sz="0" w:space="0" w:color="auto" w:frame="1"/>
        </w:rPr>
        <w:t>Area</w:t>
      </w:r>
      <w:r w:rsidR="00141930">
        <w:rPr>
          <w:rStyle w:val="Strong"/>
          <w:rFonts w:ascii="Tahoma" w:hAnsi="Tahoma" w:cs="Tahoma"/>
          <w:b w:val="0"/>
          <w:color w:val="373737"/>
          <w:sz w:val="22"/>
          <w:szCs w:val="22"/>
          <w:bdr w:val="none" w:sz="0" w:space="0" w:color="auto" w:frame="1"/>
        </w:rPr>
        <w:t>is</w:t>
      </w:r>
      <w:proofErr w:type="spellEnd"/>
      <w:r w:rsidR="00141930">
        <w:rPr>
          <w:rStyle w:val="Strong"/>
          <w:rFonts w:ascii="Tahoma" w:hAnsi="Tahoma" w:cs="Tahoma"/>
          <w:b w:val="0"/>
          <w:color w:val="373737"/>
          <w:sz w:val="22"/>
          <w:szCs w:val="22"/>
          <w:bdr w:val="none" w:sz="0" w:space="0" w:color="auto" w:frame="1"/>
        </w:rPr>
        <w:t xml:space="preserve"> also controlled and managed by the Parish Council</w:t>
      </w:r>
      <w:r w:rsidR="007D2436">
        <w:rPr>
          <w:rStyle w:val="Strong"/>
          <w:rFonts w:ascii="Tahoma" w:hAnsi="Tahoma" w:cs="Tahoma"/>
          <w:b w:val="0"/>
          <w:color w:val="373737"/>
          <w:sz w:val="22"/>
          <w:szCs w:val="22"/>
          <w:bdr w:val="none" w:sz="0" w:space="0" w:color="auto" w:frame="1"/>
        </w:rPr>
        <w:t xml:space="preserve"> </w:t>
      </w:r>
      <w:r w:rsidR="00141930">
        <w:rPr>
          <w:rStyle w:val="Strong"/>
          <w:rFonts w:ascii="Tahoma" w:hAnsi="Tahoma" w:cs="Tahoma"/>
          <w:b w:val="0"/>
          <w:color w:val="373737"/>
          <w:sz w:val="22"/>
          <w:szCs w:val="22"/>
          <w:bdr w:val="none" w:sz="0" w:space="0" w:color="auto" w:frame="1"/>
        </w:rPr>
        <w:t xml:space="preserve">and </w:t>
      </w:r>
      <w:r w:rsidR="007D2436">
        <w:rPr>
          <w:rStyle w:val="Strong"/>
          <w:rFonts w:ascii="Tahoma" w:hAnsi="Tahoma" w:cs="Tahoma"/>
          <w:b w:val="0"/>
          <w:color w:val="373737"/>
          <w:sz w:val="22"/>
          <w:szCs w:val="22"/>
          <w:bdr w:val="none" w:sz="0" w:space="0" w:color="auto" w:frame="1"/>
        </w:rPr>
        <w:t>covers the entrance to Weald Common, the play area and part of the football pitch, and the northern side of the play area.</w:t>
      </w:r>
      <w:r w:rsidR="00AA4A34">
        <w:rPr>
          <w:rStyle w:val="Strong"/>
          <w:rFonts w:ascii="Tahoma" w:hAnsi="Tahoma" w:cs="Tahoma"/>
          <w:b w:val="0"/>
          <w:color w:val="373737"/>
          <w:sz w:val="22"/>
          <w:szCs w:val="22"/>
          <w:bdr w:val="none" w:sz="0" w:space="0" w:color="auto" w:frame="1"/>
        </w:rPr>
        <w:t xml:space="preserve">  This policy also covers other areas where temporary CCTV may be erected for a short period of time.</w:t>
      </w:r>
    </w:p>
    <w:p w14:paraId="1080CFA4" w14:textId="0C918D88" w:rsidR="003F40C0" w:rsidRDefault="003F40C0" w:rsidP="00CA6D21">
      <w:pPr>
        <w:pStyle w:val="NormalWeb"/>
        <w:spacing w:before="0" w:beforeAutospacing="0" w:after="0" w:afterAutospacing="0"/>
        <w:ind w:left="720"/>
        <w:jc w:val="both"/>
        <w:textAlignment w:val="baseline"/>
        <w:rPr>
          <w:rStyle w:val="Strong"/>
          <w:rFonts w:ascii="Tahoma" w:hAnsi="Tahoma" w:cs="Tahoma"/>
          <w:b w:val="0"/>
          <w:color w:val="373737"/>
          <w:sz w:val="22"/>
          <w:szCs w:val="22"/>
          <w:bdr w:val="none" w:sz="0" w:space="0" w:color="auto" w:frame="1"/>
        </w:rPr>
      </w:pPr>
    </w:p>
    <w:p w14:paraId="46EF486A" w14:textId="64B9D236" w:rsidR="003523E0" w:rsidRDefault="003523E0" w:rsidP="00CA6D21">
      <w:pPr>
        <w:pStyle w:val="NormalWeb"/>
        <w:spacing w:before="0" w:beforeAutospacing="0" w:after="0" w:afterAutospacing="0"/>
        <w:ind w:left="720"/>
        <w:jc w:val="both"/>
        <w:textAlignment w:val="baseline"/>
        <w:rPr>
          <w:rStyle w:val="Strong"/>
          <w:rFonts w:ascii="Tahoma" w:hAnsi="Tahoma" w:cs="Tahoma"/>
          <w:b w:val="0"/>
          <w:color w:val="373737"/>
          <w:sz w:val="22"/>
          <w:szCs w:val="22"/>
          <w:bdr w:val="none" w:sz="0" w:space="0" w:color="auto" w:frame="1"/>
        </w:rPr>
      </w:pPr>
    </w:p>
    <w:p w14:paraId="47C25B4D" w14:textId="77777777" w:rsidR="003523E0" w:rsidRPr="00CA6D21" w:rsidRDefault="003523E0" w:rsidP="00CA6D21">
      <w:pPr>
        <w:pStyle w:val="NormalWeb"/>
        <w:spacing w:before="0" w:beforeAutospacing="0" w:after="0" w:afterAutospacing="0"/>
        <w:ind w:left="720"/>
        <w:jc w:val="both"/>
        <w:textAlignment w:val="baseline"/>
        <w:rPr>
          <w:rStyle w:val="Strong"/>
          <w:rFonts w:ascii="Tahoma" w:hAnsi="Tahoma" w:cs="Tahoma"/>
          <w:b w:val="0"/>
          <w:color w:val="373737"/>
          <w:sz w:val="22"/>
          <w:szCs w:val="22"/>
          <w:bdr w:val="none" w:sz="0" w:space="0" w:color="auto" w:frame="1"/>
        </w:rPr>
      </w:pPr>
    </w:p>
    <w:p w14:paraId="38AA92EE" w14:textId="77777777" w:rsidR="00614849" w:rsidRPr="00CA6D21" w:rsidRDefault="003F40C0" w:rsidP="00CA6D21">
      <w:pPr>
        <w:pStyle w:val="NormalWeb"/>
        <w:spacing w:before="0" w:beforeAutospacing="0" w:after="0" w:afterAutospacing="0"/>
        <w:jc w:val="both"/>
        <w:textAlignment w:val="baseline"/>
        <w:rPr>
          <w:rFonts w:ascii="Tahoma" w:hAnsi="Tahoma" w:cs="Tahoma"/>
          <w:color w:val="373737"/>
          <w:sz w:val="22"/>
          <w:szCs w:val="22"/>
        </w:rPr>
      </w:pPr>
      <w:r w:rsidRPr="00CA6D21">
        <w:rPr>
          <w:rStyle w:val="Strong"/>
          <w:rFonts w:ascii="Tahoma" w:hAnsi="Tahoma" w:cs="Tahoma"/>
          <w:color w:val="373737"/>
          <w:sz w:val="22"/>
          <w:szCs w:val="22"/>
          <w:bdr w:val="none" w:sz="0" w:space="0" w:color="auto" w:frame="1"/>
        </w:rPr>
        <w:lastRenderedPageBreak/>
        <w:t>3</w:t>
      </w:r>
      <w:r w:rsidR="00614849" w:rsidRPr="00CA6D21">
        <w:rPr>
          <w:rStyle w:val="Strong"/>
          <w:rFonts w:ascii="Tahoma" w:hAnsi="Tahoma" w:cs="Tahoma"/>
          <w:color w:val="373737"/>
          <w:sz w:val="22"/>
          <w:szCs w:val="22"/>
          <w:bdr w:val="none" w:sz="0" w:space="0" w:color="auto" w:frame="1"/>
        </w:rPr>
        <w:t>. Statement of Purpose</w:t>
      </w:r>
    </w:p>
    <w:p w14:paraId="7FFE54B3" w14:textId="3C91C357" w:rsidR="00BD58A7" w:rsidRDefault="00E614F2" w:rsidP="00BD58A7">
      <w:pPr>
        <w:pStyle w:val="NormalWeb"/>
        <w:spacing w:before="0" w:beforeAutospacing="0" w:after="340" w:afterAutospacing="0"/>
        <w:jc w:val="both"/>
        <w:textAlignment w:val="baseline"/>
        <w:rPr>
          <w:rFonts w:ascii="Tahoma" w:hAnsi="Tahoma" w:cs="Tahoma"/>
          <w:color w:val="373737"/>
          <w:sz w:val="22"/>
          <w:szCs w:val="22"/>
        </w:rPr>
      </w:pPr>
      <w:r>
        <w:rPr>
          <w:rFonts w:ascii="Tahoma" w:hAnsi="Tahoma" w:cs="Tahoma"/>
          <w:color w:val="373737"/>
          <w:sz w:val="22"/>
          <w:szCs w:val="22"/>
        </w:rPr>
        <w:t>The rationale for the provision of CCTV at th</w:t>
      </w:r>
      <w:r w:rsidR="007D2436">
        <w:rPr>
          <w:rFonts w:ascii="Tahoma" w:hAnsi="Tahoma" w:cs="Tahoma"/>
          <w:color w:val="373737"/>
          <w:sz w:val="22"/>
          <w:szCs w:val="22"/>
        </w:rPr>
        <w:t>ese</w:t>
      </w:r>
      <w:r>
        <w:rPr>
          <w:rFonts w:ascii="Tahoma" w:hAnsi="Tahoma" w:cs="Tahoma"/>
          <w:color w:val="373737"/>
          <w:sz w:val="22"/>
          <w:szCs w:val="22"/>
        </w:rPr>
        <w:t xml:space="preserve"> location</w:t>
      </w:r>
      <w:r w:rsidR="007D2436">
        <w:rPr>
          <w:rFonts w:ascii="Tahoma" w:hAnsi="Tahoma" w:cs="Tahoma"/>
          <w:color w:val="373737"/>
          <w:sz w:val="22"/>
          <w:szCs w:val="22"/>
        </w:rPr>
        <w:t>s</w:t>
      </w:r>
      <w:r>
        <w:rPr>
          <w:rFonts w:ascii="Tahoma" w:hAnsi="Tahoma" w:cs="Tahoma"/>
          <w:color w:val="373737"/>
          <w:sz w:val="22"/>
          <w:szCs w:val="22"/>
        </w:rPr>
        <w:t xml:space="preserve"> is for the prevention of crime, to act as a deterrent to crime</w:t>
      </w:r>
      <w:r w:rsidR="0026199A">
        <w:rPr>
          <w:rFonts w:ascii="Tahoma" w:hAnsi="Tahoma" w:cs="Tahoma"/>
          <w:color w:val="373737"/>
          <w:sz w:val="22"/>
          <w:szCs w:val="22"/>
        </w:rPr>
        <w:t xml:space="preserve">.  </w:t>
      </w:r>
      <w:r w:rsidR="00B54837">
        <w:rPr>
          <w:rFonts w:ascii="Tahoma" w:hAnsi="Tahoma" w:cs="Tahoma"/>
          <w:color w:val="373737"/>
          <w:sz w:val="22"/>
          <w:szCs w:val="22"/>
        </w:rPr>
        <w:t xml:space="preserve">Regarding the </w:t>
      </w:r>
      <w:r w:rsidR="004D50FC">
        <w:rPr>
          <w:rFonts w:ascii="Tahoma" w:hAnsi="Tahoma" w:cs="Tahoma"/>
          <w:color w:val="373737"/>
          <w:sz w:val="22"/>
          <w:szCs w:val="22"/>
        </w:rPr>
        <w:t>CCTV</w:t>
      </w:r>
      <w:r w:rsidR="00B54837">
        <w:rPr>
          <w:rFonts w:ascii="Tahoma" w:hAnsi="Tahoma" w:cs="Tahoma"/>
          <w:color w:val="373737"/>
          <w:sz w:val="22"/>
          <w:szCs w:val="22"/>
        </w:rPr>
        <w:t xml:space="preserve"> at Thornwood, these cameras enable </w:t>
      </w:r>
      <w:r w:rsidR="0026199A">
        <w:rPr>
          <w:rFonts w:ascii="Tahoma" w:hAnsi="Tahoma" w:cs="Tahoma"/>
          <w:color w:val="373737"/>
          <w:sz w:val="22"/>
          <w:szCs w:val="22"/>
        </w:rPr>
        <w:t xml:space="preserve">the Parish Council to </w:t>
      </w:r>
      <w:r>
        <w:rPr>
          <w:rFonts w:ascii="Tahoma" w:hAnsi="Tahoma" w:cs="Tahoma"/>
          <w:color w:val="373737"/>
          <w:sz w:val="22"/>
          <w:szCs w:val="22"/>
        </w:rPr>
        <w:t xml:space="preserve">appropriately </w:t>
      </w:r>
      <w:r w:rsidR="0026199A">
        <w:rPr>
          <w:rFonts w:ascii="Tahoma" w:hAnsi="Tahoma" w:cs="Tahoma"/>
          <w:color w:val="373737"/>
          <w:sz w:val="22"/>
          <w:szCs w:val="22"/>
        </w:rPr>
        <w:t xml:space="preserve">manage </w:t>
      </w:r>
      <w:r>
        <w:rPr>
          <w:rFonts w:ascii="Tahoma" w:hAnsi="Tahoma" w:cs="Tahoma"/>
          <w:color w:val="373737"/>
          <w:sz w:val="22"/>
          <w:szCs w:val="22"/>
        </w:rPr>
        <w:t xml:space="preserve">the car park and surrounding areas safely, thus </w:t>
      </w:r>
      <w:r w:rsidR="00614849" w:rsidRPr="00CA6D21">
        <w:rPr>
          <w:rFonts w:ascii="Tahoma" w:hAnsi="Tahoma" w:cs="Tahoma"/>
          <w:color w:val="373737"/>
          <w:sz w:val="22"/>
          <w:szCs w:val="22"/>
        </w:rPr>
        <w:t>provid</w:t>
      </w:r>
      <w:r>
        <w:rPr>
          <w:rFonts w:ascii="Tahoma" w:hAnsi="Tahoma" w:cs="Tahoma"/>
          <w:color w:val="373737"/>
          <w:sz w:val="22"/>
          <w:szCs w:val="22"/>
        </w:rPr>
        <w:t>ing</w:t>
      </w:r>
      <w:r w:rsidR="00614849" w:rsidRPr="00CA6D21">
        <w:rPr>
          <w:rFonts w:ascii="Tahoma" w:hAnsi="Tahoma" w:cs="Tahoma"/>
          <w:color w:val="373737"/>
          <w:sz w:val="22"/>
          <w:szCs w:val="22"/>
        </w:rPr>
        <w:t xml:space="preserve"> a safe and secure environment for the benefit of those who might visit</w:t>
      </w:r>
      <w:r w:rsidR="00BD58A7">
        <w:rPr>
          <w:rFonts w:ascii="Tahoma" w:hAnsi="Tahoma" w:cs="Tahoma"/>
          <w:color w:val="373737"/>
          <w:sz w:val="22"/>
          <w:szCs w:val="22"/>
        </w:rPr>
        <w:t xml:space="preserve"> and/or</w:t>
      </w:r>
      <w:r w:rsidR="00BD58A7" w:rsidRPr="00CA6D21">
        <w:rPr>
          <w:rFonts w:ascii="Tahoma" w:hAnsi="Tahoma" w:cs="Tahoma"/>
          <w:color w:val="373737"/>
          <w:sz w:val="22"/>
          <w:szCs w:val="22"/>
        </w:rPr>
        <w:t xml:space="preserve"> work</w:t>
      </w:r>
      <w:r w:rsidR="00614849" w:rsidRPr="00CA6D21">
        <w:rPr>
          <w:rFonts w:ascii="Tahoma" w:hAnsi="Tahoma" w:cs="Tahoma"/>
          <w:color w:val="373737"/>
          <w:sz w:val="22"/>
          <w:szCs w:val="22"/>
        </w:rPr>
        <w:t xml:space="preserve"> in the area. </w:t>
      </w:r>
      <w:r w:rsidR="00B54837">
        <w:rPr>
          <w:rFonts w:ascii="Tahoma" w:hAnsi="Tahoma" w:cs="Tahoma"/>
          <w:color w:val="373737"/>
          <w:sz w:val="22"/>
          <w:szCs w:val="22"/>
        </w:rPr>
        <w:t xml:space="preserve"> The Cameras at</w:t>
      </w:r>
      <w:r w:rsidR="00CB5BA3">
        <w:rPr>
          <w:rFonts w:ascii="Tahoma" w:hAnsi="Tahoma" w:cs="Tahoma"/>
          <w:color w:val="373737"/>
          <w:sz w:val="22"/>
          <w:szCs w:val="22"/>
        </w:rPr>
        <w:t xml:space="preserve"> both</w:t>
      </w:r>
      <w:r w:rsidR="00B54837">
        <w:rPr>
          <w:rFonts w:ascii="Tahoma" w:hAnsi="Tahoma" w:cs="Tahoma"/>
          <w:color w:val="373737"/>
          <w:sz w:val="22"/>
          <w:szCs w:val="22"/>
        </w:rPr>
        <w:t xml:space="preserve"> the </w:t>
      </w:r>
      <w:r w:rsidR="00D30FE1">
        <w:rPr>
          <w:rFonts w:ascii="Tahoma" w:hAnsi="Tahoma" w:cs="Tahoma"/>
          <w:color w:val="373737"/>
          <w:sz w:val="22"/>
          <w:szCs w:val="22"/>
        </w:rPr>
        <w:t>Weald Common Play area</w:t>
      </w:r>
      <w:r w:rsidR="00CB5BA3">
        <w:rPr>
          <w:rFonts w:ascii="Tahoma" w:hAnsi="Tahoma" w:cs="Tahoma"/>
          <w:color w:val="373737"/>
          <w:sz w:val="22"/>
          <w:szCs w:val="22"/>
        </w:rPr>
        <w:t xml:space="preserve"> and North Weald Shops</w:t>
      </w:r>
      <w:r w:rsidR="00D30FE1">
        <w:rPr>
          <w:rFonts w:ascii="Tahoma" w:hAnsi="Tahoma" w:cs="Tahoma"/>
          <w:color w:val="373737"/>
          <w:sz w:val="22"/>
          <w:szCs w:val="22"/>
        </w:rPr>
        <w:t xml:space="preserve"> </w:t>
      </w:r>
      <w:r w:rsidR="00CB5BA3">
        <w:rPr>
          <w:rFonts w:ascii="Tahoma" w:hAnsi="Tahoma" w:cs="Tahoma"/>
          <w:color w:val="373737"/>
          <w:sz w:val="22"/>
          <w:szCs w:val="22"/>
        </w:rPr>
        <w:t xml:space="preserve">are to act as a deterrent to crime. </w:t>
      </w:r>
      <w:r w:rsidR="00614849" w:rsidRPr="00CA6D21">
        <w:rPr>
          <w:rFonts w:ascii="Tahoma" w:hAnsi="Tahoma" w:cs="Tahoma"/>
          <w:color w:val="373737"/>
          <w:sz w:val="22"/>
          <w:szCs w:val="22"/>
        </w:rPr>
        <w:t>The</w:t>
      </w:r>
      <w:r w:rsidR="00CB5BA3">
        <w:rPr>
          <w:rFonts w:ascii="Tahoma" w:hAnsi="Tahoma" w:cs="Tahoma"/>
          <w:color w:val="373737"/>
          <w:sz w:val="22"/>
          <w:szCs w:val="22"/>
        </w:rPr>
        <w:t xml:space="preserve">se </w:t>
      </w:r>
      <w:r w:rsidR="00614849" w:rsidRPr="00CA6D21">
        <w:rPr>
          <w:rFonts w:ascii="Tahoma" w:hAnsi="Tahoma" w:cs="Tahoma"/>
          <w:color w:val="373737"/>
          <w:sz w:val="22"/>
          <w:szCs w:val="22"/>
        </w:rPr>
        <w:t>system</w:t>
      </w:r>
      <w:r w:rsidR="00CB5BA3">
        <w:rPr>
          <w:rFonts w:ascii="Tahoma" w:hAnsi="Tahoma" w:cs="Tahoma"/>
          <w:color w:val="373737"/>
          <w:sz w:val="22"/>
          <w:szCs w:val="22"/>
        </w:rPr>
        <w:t>s</w:t>
      </w:r>
      <w:r w:rsidR="00614849" w:rsidRPr="00CA6D21">
        <w:rPr>
          <w:rFonts w:ascii="Tahoma" w:hAnsi="Tahoma" w:cs="Tahoma"/>
          <w:color w:val="373737"/>
          <w:sz w:val="22"/>
          <w:szCs w:val="22"/>
        </w:rPr>
        <w:t xml:space="preserve"> will not be used to invade the privacy of any individual, except when carried out in accordance with the law. The scheme will be used for the following purposes:</w:t>
      </w:r>
    </w:p>
    <w:p w14:paraId="098E0B92" w14:textId="6444FE5C" w:rsidR="00BA0C2F" w:rsidRPr="00CA6D21" w:rsidRDefault="004A7F3C" w:rsidP="0051016F">
      <w:pPr>
        <w:pStyle w:val="NormalWeb"/>
        <w:numPr>
          <w:ilvl w:val="0"/>
          <w:numId w:val="2"/>
        </w:numPr>
        <w:spacing w:before="0" w:beforeAutospacing="0" w:after="0" w:afterAutospacing="0"/>
        <w:ind w:left="714" w:hanging="357"/>
        <w:textAlignment w:val="baseline"/>
        <w:rPr>
          <w:rFonts w:ascii="Tahoma" w:hAnsi="Tahoma" w:cs="Tahoma"/>
          <w:color w:val="373737"/>
          <w:sz w:val="22"/>
          <w:szCs w:val="22"/>
        </w:rPr>
      </w:pPr>
      <w:r>
        <w:rPr>
          <w:rFonts w:ascii="Tahoma" w:hAnsi="Tahoma" w:cs="Tahoma"/>
          <w:color w:val="373737"/>
          <w:sz w:val="22"/>
          <w:szCs w:val="22"/>
        </w:rPr>
        <w:t>T</w:t>
      </w:r>
      <w:r w:rsidR="00BA0C2F" w:rsidRPr="00CA6D21">
        <w:rPr>
          <w:rFonts w:ascii="Tahoma" w:hAnsi="Tahoma" w:cs="Tahoma"/>
          <w:color w:val="373737"/>
          <w:sz w:val="22"/>
          <w:szCs w:val="22"/>
        </w:rPr>
        <w:t xml:space="preserve">o reduce the fear of crime; </w:t>
      </w:r>
    </w:p>
    <w:p w14:paraId="5D55C67D" w14:textId="2D4C4562" w:rsidR="004A7F3C" w:rsidRDefault="004A7F3C" w:rsidP="0051016F">
      <w:pPr>
        <w:pStyle w:val="NormalWeb"/>
        <w:numPr>
          <w:ilvl w:val="0"/>
          <w:numId w:val="2"/>
        </w:numPr>
        <w:spacing w:before="0" w:beforeAutospacing="0" w:after="0" w:afterAutospacing="0"/>
        <w:ind w:left="714" w:hanging="357"/>
        <w:textAlignment w:val="baseline"/>
        <w:rPr>
          <w:rFonts w:ascii="Tahoma" w:hAnsi="Tahoma" w:cs="Tahoma"/>
          <w:color w:val="373737"/>
          <w:sz w:val="22"/>
          <w:szCs w:val="22"/>
        </w:rPr>
      </w:pPr>
      <w:r>
        <w:rPr>
          <w:rFonts w:ascii="Tahoma" w:hAnsi="Tahoma" w:cs="Tahoma"/>
          <w:color w:val="373737"/>
          <w:sz w:val="22"/>
          <w:szCs w:val="22"/>
        </w:rPr>
        <w:t>T</w:t>
      </w:r>
      <w:r w:rsidR="00614849" w:rsidRPr="00CA6D21">
        <w:rPr>
          <w:rFonts w:ascii="Tahoma" w:hAnsi="Tahoma" w:cs="Tahoma"/>
          <w:color w:val="373737"/>
          <w:sz w:val="22"/>
          <w:szCs w:val="22"/>
        </w:rPr>
        <w:t>o reduce the vandalism of property and to prevent, deter and detect crime and disorder;</w:t>
      </w:r>
    </w:p>
    <w:p w14:paraId="6B2A702D" w14:textId="3228F877" w:rsidR="004A7F3C" w:rsidRDefault="004A7F3C" w:rsidP="0051016F">
      <w:pPr>
        <w:pStyle w:val="NormalWeb"/>
        <w:numPr>
          <w:ilvl w:val="0"/>
          <w:numId w:val="2"/>
        </w:numPr>
        <w:spacing w:before="0" w:beforeAutospacing="0" w:after="0" w:afterAutospacing="0"/>
        <w:ind w:left="714" w:hanging="357"/>
        <w:textAlignment w:val="baseline"/>
        <w:rPr>
          <w:rFonts w:ascii="Tahoma" w:hAnsi="Tahoma" w:cs="Tahoma"/>
          <w:color w:val="373737"/>
          <w:sz w:val="22"/>
          <w:szCs w:val="22"/>
        </w:rPr>
      </w:pPr>
      <w:r>
        <w:rPr>
          <w:rFonts w:ascii="Tahoma" w:hAnsi="Tahoma" w:cs="Tahoma"/>
          <w:color w:val="373737"/>
          <w:sz w:val="22"/>
          <w:szCs w:val="22"/>
        </w:rPr>
        <w:t>T</w:t>
      </w:r>
      <w:r w:rsidR="00614849" w:rsidRPr="00CA6D21">
        <w:rPr>
          <w:rFonts w:ascii="Tahoma" w:hAnsi="Tahoma" w:cs="Tahoma"/>
          <w:color w:val="373737"/>
          <w:sz w:val="22"/>
          <w:szCs w:val="22"/>
        </w:rPr>
        <w:t xml:space="preserve">o assist the police, the Parish Council and other Law Enforcement Agencies with identification, detection, apprehension and prosecution of offenders by examining and using retrievable evidence relating to crime, public order or contravention of </w:t>
      </w:r>
      <w:proofErr w:type="gramStart"/>
      <w:r w:rsidR="00614849" w:rsidRPr="00CA6D21">
        <w:rPr>
          <w:rFonts w:ascii="Tahoma" w:hAnsi="Tahoma" w:cs="Tahoma"/>
          <w:color w:val="373737"/>
          <w:sz w:val="22"/>
          <w:szCs w:val="22"/>
        </w:rPr>
        <w:t>bye-laws</w:t>
      </w:r>
      <w:proofErr w:type="gramEnd"/>
      <w:r w:rsidR="00614849" w:rsidRPr="00CA6D21">
        <w:rPr>
          <w:rFonts w:ascii="Tahoma" w:hAnsi="Tahoma" w:cs="Tahoma"/>
          <w:color w:val="373737"/>
          <w:sz w:val="22"/>
          <w:szCs w:val="22"/>
        </w:rPr>
        <w:t>;</w:t>
      </w:r>
    </w:p>
    <w:p w14:paraId="787293A2" w14:textId="2EDD2699" w:rsidR="004A7F3C" w:rsidRDefault="004A7F3C" w:rsidP="004A7F3C">
      <w:pPr>
        <w:pStyle w:val="NormalWeb"/>
        <w:numPr>
          <w:ilvl w:val="0"/>
          <w:numId w:val="2"/>
        </w:numPr>
        <w:spacing w:before="0" w:beforeAutospacing="0" w:after="0" w:afterAutospacing="0"/>
        <w:textAlignment w:val="baseline"/>
        <w:rPr>
          <w:rFonts w:ascii="Tahoma" w:hAnsi="Tahoma" w:cs="Tahoma"/>
          <w:color w:val="373737"/>
          <w:sz w:val="22"/>
          <w:szCs w:val="22"/>
        </w:rPr>
      </w:pPr>
      <w:r>
        <w:rPr>
          <w:rFonts w:ascii="Tahoma" w:hAnsi="Tahoma" w:cs="Tahoma"/>
          <w:color w:val="373737"/>
          <w:sz w:val="22"/>
          <w:szCs w:val="22"/>
        </w:rPr>
        <w:t>T</w:t>
      </w:r>
      <w:r w:rsidR="00614849" w:rsidRPr="00CA6D21">
        <w:rPr>
          <w:rFonts w:ascii="Tahoma" w:hAnsi="Tahoma" w:cs="Tahoma"/>
          <w:color w:val="373737"/>
          <w:sz w:val="22"/>
          <w:szCs w:val="22"/>
        </w:rPr>
        <w:t xml:space="preserve">o deter potential offenders by publicly displaying the existence of CCTV, having cameras clearly sited that are not hidden and </w:t>
      </w:r>
      <w:r w:rsidR="00BA0C2F" w:rsidRPr="00CA6D21">
        <w:rPr>
          <w:rFonts w:ascii="Tahoma" w:hAnsi="Tahoma" w:cs="Tahoma"/>
          <w:color w:val="373737"/>
          <w:sz w:val="22"/>
          <w:szCs w:val="22"/>
        </w:rPr>
        <w:t xml:space="preserve">appropriate signage </w:t>
      </w:r>
      <w:r w:rsidR="00614849" w:rsidRPr="00CA6D21">
        <w:rPr>
          <w:rFonts w:ascii="Tahoma" w:hAnsi="Tahoma" w:cs="Tahoma"/>
          <w:color w:val="373737"/>
          <w:sz w:val="22"/>
          <w:szCs w:val="22"/>
        </w:rPr>
        <w:t>on display in areas being monitored;</w:t>
      </w:r>
    </w:p>
    <w:p w14:paraId="295E9132" w14:textId="273B31BF" w:rsidR="00614849" w:rsidRDefault="004A7F3C" w:rsidP="004A7F3C">
      <w:pPr>
        <w:pStyle w:val="NormalWeb"/>
        <w:numPr>
          <w:ilvl w:val="0"/>
          <w:numId w:val="2"/>
        </w:numPr>
        <w:spacing w:before="0" w:beforeAutospacing="0" w:after="0" w:afterAutospacing="0"/>
        <w:textAlignment w:val="baseline"/>
        <w:rPr>
          <w:rFonts w:ascii="Tahoma" w:hAnsi="Tahoma" w:cs="Tahoma"/>
          <w:color w:val="373737"/>
          <w:sz w:val="22"/>
          <w:szCs w:val="22"/>
        </w:rPr>
      </w:pPr>
      <w:r>
        <w:rPr>
          <w:rFonts w:ascii="Tahoma" w:hAnsi="Tahoma" w:cs="Tahoma"/>
          <w:color w:val="373737"/>
          <w:sz w:val="22"/>
          <w:szCs w:val="22"/>
        </w:rPr>
        <w:t>T</w:t>
      </w:r>
      <w:r w:rsidR="00614849" w:rsidRPr="00CA6D21">
        <w:rPr>
          <w:rFonts w:ascii="Tahoma" w:hAnsi="Tahoma" w:cs="Tahoma"/>
          <w:color w:val="373737"/>
          <w:sz w:val="22"/>
          <w:szCs w:val="22"/>
        </w:rPr>
        <w:t>o assist all “emergency services” to carry out their lawful duties.</w:t>
      </w:r>
    </w:p>
    <w:p w14:paraId="544CF018" w14:textId="20A70425" w:rsidR="004A7F3C" w:rsidRDefault="004A7F3C" w:rsidP="004A7F3C">
      <w:pPr>
        <w:pStyle w:val="NormalWeb"/>
        <w:numPr>
          <w:ilvl w:val="0"/>
          <w:numId w:val="2"/>
        </w:numPr>
        <w:spacing w:before="0" w:beforeAutospacing="0" w:after="0" w:afterAutospacing="0"/>
        <w:textAlignment w:val="baseline"/>
        <w:rPr>
          <w:rFonts w:ascii="Tahoma" w:hAnsi="Tahoma" w:cs="Tahoma"/>
          <w:color w:val="373737"/>
          <w:sz w:val="22"/>
          <w:szCs w:val="22"/>
        </w:rPr>
      </w:pPr>
      <w:r>
        <w:rPr>
          <w:rFonts w:ascii="Tahoma" w:hAnsi="Tahoma" w:cs="Tahoma"/>
          <w:color w:val="373737"/>
          <w:sz w:val="22"/>
          <w:szCs w:val="22"/>
        </w:rPr>
        <w:t xml:space="preserve">To assist the Parish </w:t>
      </w:r>
      <w:r w:rsidR="00A42E28">
        <w:rPr>
          <w:rFonts w:ascii="Tahoma" w:hAnsi="Tahoma" w:cs="Tahoma"/>
          <w:color w:val="373737"/>
          <w:sz w:val="22"/>
          <w:szCs w:val="22"/>
        </w:rPr>
        <w:t>Council with</w:t>
      </w:r>
      <w:r>
        <w:rPr>
          <w:rFonts w:ascii="Tahoma" w:hAnsi="Tahoma" w:cs="Tahoma"/>
          <w:color w:val="373737"/>
          <w:sz w:val="22"/>
          <w:szCs w:val="22"/>
        </w:rPr>
        <w:t xml:space="preserve"> managing unauthorised parking at the Parish Hall</w:t>
      </w:r>
    </w:p>
    <w:p w14:paraId="6CFEFBD3" w14:textId="77777777" w:rsidR="004A7F3C" w:rsidRPr="00CA6D21" w:rsidRDefault="004A7F3C" w:rsidP="004A7F3C">
      <w:pPr>
        <w:pStyle w:val="NormalWeb"/>
        <w:spacing w:before="0" w:beforeAutospacing="0" w:after="0" w:afterAutospacing="0"/>
        <w:textAlignment w:val="baseline"/>
        <w:rPr>
          <w:rFonts w:ascii="Tahoma" w:hAnsi="Tahoma" w:cs="Tahoma"/>
          <w:color w:val="373737"/>
          <w:sz w:val="22"/>
          <w:szCs w:val="22"/>
        </w:rPr>
      </w:pPr>
    </w:p>
    <w:p w14:paraId="187C1214" w14:textId="176D5590" w:rsidR="00614849" w:rsidRPr="00CA6D21" w:rsidRDefault="004A7F3C" w:rsidP="00CA6D21">
      <w:pPr>
        <w:pStyle w:val="NormalWeb"/>
        <w:spacing w:before="0" w:beforeAutospacing="0" w:after="0" w:afterAutospacing="0"/>
        <w:jc w:val="both"/>
        <w:textAlignment w:val="baseline"/>
        <w:rPr>
          <w:rFonts w:ascii="Tahoma" w:hAnsi="Tahoma" w:cs="Tahoma"/>
          <w:color w:val="373737"/>
          <w:sz w:val="22"/>
          <w:szCs w:val="22"/>
        </w:rPr>
      </w:pPr>
      <w:r>
        <w:rPr>
          <w:rStyle w:val="Strong"/>
          <w:rFonts w:ascii="Tahoma" w:hAnsi="Tahoma" w:cs="Tahoma"/>
          <w:color w:val="373737"/>
          <w:sz w:val="22"/>
          <w:szCs w:val="22"/>
          <w:bdr w:val="none" w:sz="0" w:space="0" w:color="auto" w:frame="1"/>
        </w:rPr>
        <w:t>4</w:t>
      </w:r>
      <w:r w:rsidR="00614849" w:rsidRPr="00CA6D21">
        <w:rPr>
          <w:rStyle w:val="Strong"/>
          <w:rFonts w:ascii="Tahoma" w:hAnsi="Tahoma" w:cs="Tahoma"/>
          <w:color w:val="373737"/>
          <w:sz w:val="22"/>
          <w:szCs w:val="22"/>
          <w:bdr w:val="none" w:sz="0" w:space="0" w:color="auto" w:frame="1"/>
        </w:rPr>
        <w:t>. Responsibilities of the Owner of the Scheme</w:t>
      </w:r>
    </w:p>
    <w:p w14:paraId="6ACE3698" w14:textId="7E47A2DC" w:rsidR="00614849" w:rsidRPr="00CA6D21" w:rsidRDefault="004A7F3C" w:rsidP="00CA6D21">
      <w:pPr>
        <w:pStyle w:val="NormalWeb"/>
        <w:spacing w:before="0" w:beforeAutospacing="0" w:after="340" w:afterAutospacing="0"/>
        <w:jc w:val="both"/>
        <w:textAlignment w:val="baseline"/>
        <w:rPr>
          <w:rFonts w:ascii="Tahoma" w:hAnsi="Tahoma" w:cs="Tahoma"/>
          <w:color w:val="373737"/>
          <w:sz w:val="22"/>
          <w:szCs w:val="22"/>
        </w:rPr>
      </w:pPr>
      <w:r>
        <w:rPr>
          <w:rFonts w:ascii="Tahoma" w:hAnsi="Tahoma" w:cs="Tahoma"/>
          <w:color w:val="373737"/>
          <w:sz w:val="22"/>
          <w:szCs w:val="22"/>
        </w:rPr>
        <w:t>North Weald Bassett</w:t>
      </w:r>
      <w:r w:rsidR="00BA0C2F" w:rsidRPr="00CA6D21">
        <w:rPr>
          <w:rFonts w:ascii="Tahoma" w:hAnsi="Tahoma" w:cs="Tahoma"/>
          <w:color w:val="373737"/>
          <w:sz w:val="22"/>
          <w:szCs w:val="22"/>
        </w:rPr>
        <w:t xml:space="preserve"> Parish Council </w:t>
      </w:r>
      <w:r w:rsidR="00614849" w:rsidRPr="00CA6D21">
        <w:rPr>
          <w:rFonts w:ascii="Tahoma" w:hAnsi="Tahoma" w:cs="Tahoma"/>
          <w:color w:val="373737"/>
          <w:sz w:val="22"/>
          <w:szCs w:val="22"/>
        </w:rPr>
        <w:t>retains overall responsibility for the scheme</w:t>
      </w:r>
      <w:r w:rsidR="009D14A3">
        <w:rPr>
          <w:rFonts w:ascii="Tahoma" w:hAnsi="Tahoma" w:cs="Tahoma"/>
          <w:color w:val="373737"/>
          <w:sz w:val="22"/>
          <w:szCs w:val="22"/>
        </w:rPr>
        <w:t xml:space="preserve"> at all the above stated locations</w:t>
      </w:r>
    </w:p>
    <w:p w14:paraId="170A9CD0" w14:textId="77777777" w:rsidR="00A42E28" w:rsidRDefault="00A42E28" w:rsidP="00CA6D21">
      <w:pPr>
        <w:pStyle w:val="NormalWeb"/>
        <w:spacing w:before="0" w:beforeAutospacing="0" w:after="0" w:afterAutospacing="0"/>
        <w:jc w:val="both"/>
        <w:textAlignment w:val="baseline"/>
        <w:rPr>
          <w:rStyle w:val="Strong"/>
          <w:rFonts w:ascii="Tahoma" w:hAnsi="Tahoma" w:cs="Tahoma"/>
          <w:color w:val="373737"/>
          <w:sz w:val="22"/>
          <w:szCs w:val="22"/>
          <w:u w:val="single"/>
          <w:bdr w:val="none" w:sz="0" w:space="0" w:color="auto" w:frame="1"/>
        </w:rPr>
      </w:pPr>
    </w:p>
    <w:p w14:paraId="0411614E" w14:textId="078BBE27" w:rsidR="00614849" w:rsidRPr="00A42E28" w:rsidRDefault="00614849" w:rsidP="00CA6D21">
      <w:pPr>
        <w:pStyle w:val="NormalWeb"/>
        <w:spacing w:before="0" w:beforeAutospacing="0" w:after="0" w:afterAutospacing="0"/>
        <w:jc w:val="both"/>
        <w:textAlignment w:val="baseline"/>
        <w:rPr>
          <w:rStyle w:val="Strong"/>
          <w:rFonts w:ascii="Tahoma" w:hAnsi="Tahoma" w:cs="Tahoma"/>
          <w:color w:val="373737"/>
          <w:sz w:val="22"/>
          <w:szCs w:val="22"/>
          <w:u w:val="single"/>
          <w:bdr w:val="none" w:sz="0" w:space="0" w:color="auto" w:frame="1"/>
        </w:rPr>
      </w:pPr>
      <w:r w:rsidRPr="00A42E28">
        <w:rPr>
          <w:rStyle w:val="Strong"/>
          <w:rFonts w:ascii="Tahoma" w:hAnsi="Tahoma" w:cs="Tahoma"/>
          <w:color w:val="373737"/>
          <w:sz w:val="22"/>
          <w:szCs w:val="22"/>
          <w:u w:val="single"/>
          <w:bdr w:val="none" w:sz="0" w:space="0" w:color="auto" w:frame="1"/>
        </w:rPr>
        <w:t>CCTV Code of Practice</w:t>
      </w:r>
    </w:p>
    <w:p w14:paraId="173C8374" w14:textId="77777777" w:rsidR="00A42E28" w:rsidRPr="00CA6D21" w:rsidRDefault="00A42E28" w:rsidP="00CA6D21">
      <w:pPr>
        <w:pStyle w:val="NormalWeb"/>
        <w:spacing w:before="0" w:beforeAutospacing="0" w:after="0" w:afterAutospacing="0"/>
        <w:jc w:val="both"/>
        <w:textAlignment w:val="baseline"/>
        <w:rPr>
          <w:rFonts w:ascii="Tahoma" w:hAnsi="Tahoma" w:cs="Tahoma"/>
          <w:color w:val="373737"/>
          <w:sz w:val="22"/>
          <w:szCs w:val="22"/>
        </w:rPr>
      </w:pPr>
    </w:p>
    <w:p w14:paraId="29CE9905" w14:textId="77777777" w:rsidR="00614849" w:rsidRPr="00CA6D21" w:rsidRDefault="00614849" w:rsidP="00CA6D21">
      <w:pPr>
        <w:pStyle w:val="NormalWeb"/>
        <w:spacing w:before="0" w:beforeAutospacing="0" w:after="0" w:afterAutospacing="0"/>
        <w:jc w:val="both"/>
        <w:textAlignment w:val="baseline"/>
        <w:rPr>
          <w:rFonts w:ascii="Tahoma" w:hAnsi="Tahoma" w:cs="Tahoma"/>
          <w:color w:val="373737"/>
          <w:sz w:val="22"/>
          <w:szCs w:val="22"/>
        </w:rPr>
      </w:pPr>
      <w:r w:rsidRPr="00CA6D21">
        <w:rPr>
          <w:rStyle w:val="Strong"/>
          <w:rFonts w:ascii="Tahoma" w:hAnsi="Tahoma" w:cs="Tahoma"/>
          <w:color w:val="373737"/>
          <w:sz w:val="22"/>
          <w:szCs w:val="22"/>
          <w:bdr w:val="none" w:sz="0" w:space="0" w:color="auto" w:frame="1"/>
        </w:rPr>
        <w:t>1. Management of the System</w:t>
      </w:r>
    </w:p>
    <w:p w14:paraId="75D12AAE" w14:textId="318A3F9D" w:rsidR="00614849" w:rsidRPr="00CA6D21" w:rsidRDefault="00614849" w:rsidP="00CA6D21">
      <w:pPr>
        <w:pStyle w:val="NormalWeb"/>
        <w:spacing w:before="0" w:beforeAutospacing="0" w:after="34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Day to day operational responsibility rests with the Clerk to the Council</w:t>
      </w:r>
      <w:r w:rsidR="00596BA0">
        <w:rPr>
          <w:rFonts w:ascii="Tahoma" w:hAnsi="Tahoma" w:cs="Tahoma"/>
          <w:color w:val="373737"/>
          <w:sz w:val="22"/>
          <w:szCs w:val="22"/>
        </w:rPr>
        <w:t xml:space="preserve">, or any officer appointed by the Clerk.  Should there be any technical issues, the Clerk will contact </w:t>
      </w:r>
      <w:r w:rsidR="003F40C0" w:rsidRPr="00CA6D21">
        <w:rPr>
          <w:rFonts w:ascii="Tahoma" w:hAnsi="Tahoma" w:cs="Tahoma"/>
          <w:color w:val="373737"/>
          <w:sz w:val="22"/>
          <w:szCs w:val="22"/>
        </w:rPr>
        <w:t>Essential Security Group</w:t>
      </w:r>
      <w:r w:rsidR="00596BA0">
        <w:rPr>
          <w:rFonts w:ascii="Tahoma" w:hAnsi="Tahoma" w:cs="Tahoma"/>
          <w:color w:val="373737"/>
          <w:sz w:val="22"/>
          <w:szCs w:val="22"/>
        </w:rPr>
        <w:t xml:space="preserve"> to address the system.  Other than the Clerk, or any appointed officer, no other access to the system is permitted unless authorised by the Clerk.</w:t>
      </w:r>
    </w:p>
    <w:p w14:paraId="745F5B8E" w14:textId="77777777" w:rsidR="00614849" w:rsidRPr="00CA6D21" w:rsidRDefault="00614849" w:rsidP="00CA6D21">
      <w:pPr>
        <w:pStyle w:val="NormalWeb"/>
        <w:spacing w:before="0" w:beforeAutospacing="0" w:after="34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Breaches of this policy will be investigated by the Clerk to the Council and reported to the Parish Council.</w:t>
      </w:r>
    </w:p>
    <w:p w14:paraId="09484AA7" w14:textId="4B4C9849" w:rsidR="00614849" w:rsidRPr="00CA6D21" w:rsidRDefault="00614849" w:rsidP="00CA6D21">
      <w:pPr>
        <w:pStyle w:val="NormalWeb"/>
        <w:spacing w:before="0" w:beforeAutospacing="0" w:after="34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 xml:space="preserve">A CCTV system prevents crime largely by increasing the </w:t>
      </w:r>
      <w:r w:rsidR="00596BA0">
        <w:rPr>
          <w:rFonts w:ascii="Tahoma" w:hAnsi="Tahoma" w:cs="Tahoma"/>
          <w:color w:val="373737"/>
          <w:sz w:val="22"/>
          <w:szCs w:val="22"/>
        </w:rPr>
        <w:t>opportunity</w:t>
      </w:r>
      <w:r w:rsidRPr="00CA6D21">
        <w:rPr>
          <w:rFonts w:ascii="Tahoma" w:hAnsi="Tahoma" w:cs="Tahoma"/>
          <w:color w:val="373737"/>
          <w:sz w:val="22"/>
          <w:szCs w:val="22"/>
        </w:rPr>
        <w:t xml:space="preserve"> of detection and prosecution of an offender. Any relevant tape or digital evidence must be in an acceptable format for use at Court hearings. This policy must be read and understood by all persons involved in this scheme and individual copies of this policy will therefore be issued for retention. A copy will also be available for reference in the secure recording areas.</w:t>
      </w:r>
    </w:p>
    <w:p w14:paraId="3564AA15" w14:textId="77777777" w:rsidR="00614849" w:rsidRPr="00CA6D21" w:rsidRDefault="00614849" w:rsidP="00CA6D21">
      <w:pPr>
        <w:pStyle w:val="NormalWeb"/>
        <w:spacing w:before="0" w:beforeAutospacing="0" w:after="0" w:afterAutospacing="0"/>
        <w:jc w:val="both"/>
        <w:textAlignment w:val="baseline"/>
        <w:rPr>
          <w:rFonts w:ascii="Tahoma" w:hAnsi="Tahoma" w:cs="Tahoma"/>
          <w:color w:val="373737"/>
          <w:sz w:val="22"/>
          <w:szCs w:val="22"/>
        </w:rPr>
      </w:pPr>
      <w:r w:rsidRPr="00CA6D21">
        <w:rPr>
          <w:rStyle w:val="Strong"/>
          <w:rFonts w:ascii="Tahoma" w:hAnsi="Tahoma" w:cs="Tahoma"/>
          <w:color w:val="373737"/>
          <w:sz w:val="22"/>
          <w:szCs w:val="22"/>
          <w:bdr w:val="none" w:sz="0" w:space="0" w:color="auto" w:frame="1"/>
        </w:rPr>
        <w:t>2. Control and Operation of the Cameras, Monitors and Systems</w:t>
      </w:r>
    </w:p>
    <w:p w14:paraId="71DDB10E" w14:textId="25749058" w:rsidR="00614849" w:rsidRPr="00CA6D21" w:rsidRDefault="00614849" w:rsidP="00CA6D21">
      <w:pPr>
        <w:pStyle w:val="NormalWeb"/>
        <w:spacing w:before="0" w:beforeAutospacing="0" w:after="34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The following points must be understood and strictly observed by operators</w:t>
      </w:r>
      <w:r w:rsidR="00596BA0">
        <w:rPr>
          <w:rFonts w:ascii="Tahoma" w:hAnsi="Tahoma" w:cs="Tahoma"/>
          <w:color w:val="373737"/>
          <w:sz w:val="22"/>
          <w:szCs w:val="22"/>
        </w:rPr>
        <w:t xml:space="preserve"> (The Clerk or those authorised by the Clerk)</w:t>
      </w:r>
      <w:r w:rsidRPr="00CA6D21">
        <w:rPr>
          <w:rFonts w:ascii="Tahoma" w:hAnsi="Tahoma" w:cs="Tahoma"/>
          <w:color w:val="373737"/>
          <w:sz w:val="22"/>
          <w:szCs w:val="22"/>
        </w:rPr>
        <w:t>:</w:t>
      </w:r>
    </w:p>
    <w:p w14:paraId="60DE6696" w14:textId="1CDC28E5" w:rsidR="00614849" w:rsidRPr="00CA6D21" w:rsidRDefault="00614849" w:rsidP="00CA6D21">
      <w:pPr>
        <w:pStyle w:val="NormalWeb"/>
        <w:spacing w:before="0" w:beforeAutospacing="0" w:after="34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a) Trained operators must act with integrity and not abuse the equipment to compromi</w:t>
      </w:r>
      <w:r w:rsidR="003F40C0" w:rsidRPr="00CA6D21">
        <w:rPr>
          <w:rFonts w:ascii="Tahoma" w:hAnsi="Tahoma" w:cs="Tahoma"/>
          <w:color w:val="373737"/>
          <w:sz w:val="22"/>
          <w:szCs w:val="22"/>
        </w:rPr>
        <w:t>se the privacy of an individual</w:t>
      </w:r>
      <w:r w:rsidRPr="00CA6D21">
        <w:rPr>
          <w:rFonts w:ascii="Tahoma" w:hAnsi="Tahoma" w:cs="Tahoma"/>
          <w:color w:val="373737"/>
          <w:sz w:val="22"/>
          <w:szCs w:val="22"/>
        </w:rPr>
        <w:t xml:space="preserve"> </w:t>
      </w:r>
    </w:p>
    <w:p w14:paraId="4F12761D" w14:textId="3882598C" w:rsidR="00614849" w:rsidRPr="00CA6D21" w:rsidRDefault="003F40C0" w:rsidP="00CA6D21">
      <w:pPr>
        <w:pStyle w:val="NormalWeb"/>
        <w:spacing w:before="0" w:beforeAutospacing="0" w:after="34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b</w:t>
      </w:r>
      <w:r w:rsidR="00614849" w:rsidRPr="00CA6D21">
        <w:rPr>
          <w:rFonts w:ascii="Tahoma" w:hAnsi="Tahoma" w:cs="Tahoma"/>
          <w:color w:val="373737"/>
          <w:sz w:val="22"/>
          <w:szCs w:val="22"/>
        </w:rPr>
        <w:t xml:space="preserve">) No public access </w:t>
      </w:r>
      <w:r w:rsidRPr="00CA6D21">
        <w:rPr>
          <w:rFonts w:ascii="Tahoma" w:hAnsi="Tahoma" w:cs="Tahoma"/>
          <w:color w:val="373737"/>
          <w:sz w:val="22"/>
          <w:szCs w:val="22"/>
        </w:rPr>
        <w:t xml:space="preserve">will be allowed to the monitors. </w:t>
      </w:r>
      <w:r w:rsidR="00614849" w:rsidRPr="00CA6D21">
        <w:rPr>
          <w:rFonts w:ascii="Tahoma" w:hAnsi="Tahoma" w:cs="Tahoma"/>
          <w:color w:val="373737"/>
          <w:sz w:val="22"/>
          <w:szCs w:val="22"/>
        </w:rPr>
        <w:t xml:space="preserve">The Police </w:t>
      </w:r>
      <w:r w:rsidRPr="00CA6D21">
        <w:rPr>
          <w:rFonts w:ascii="Tahoma" w:hAnsi="Tahoma" w:cs="Tahoma"/>
          <w:color w:val="373737"/>
          <w:sz w:val="22"/>
          <w:szCs w:val="22"/>
        </w:rPr>
        <w:t>and</w:t>
      </w:r>
      <w:r w:rsidR="00C40B06">
        <w:rPr>
          <w:rFonts w:ascii="Tahoma" w:hAnsi="Tahoma" w:cs="Tahoma"/>
          <w:color w:val="373737"/>
          <w:sz w:val="22"/>
          <w:szCs w:val="22"/>
        </w:rPr>
        <w:t>/or any</w:t>
      </w:r>
      <w:r w:rsidRPr="00CA6D21">
        <w:rPr>
          <w:rFonts w:ascii="Tahoma" w:hAnsi="Tahoma" w:cs="Tahoma"/>
          <w:color w:val="373737"/>
          <w:sz w:val="22"/>
          <w:szCs w:val="22"/>
        </w:rPr>
        <w:t xml:space="preserve"> victims Insurance company </w:t>
      </w:r>
      <w:r w:rsidR="00C40B06">
        <w:rPr>
          <w:rFonts w:ascii="Tahoma" w:hAnsi="Tahoma" w:cs="Tahoma"/>
          <w:color w:val="373737"/>
          <w:sz w:val="22"/>
          <w:szCs w:val="22"/>
        </w:rPr>
        <w:t>will be</w:t>
      </w:r>
      <w:r w:rsidR="00614849" w:rsidRPr="00CA6D21">
        <w:rPr>
          <w:rFonts w:ascii="Tahoma" w:hAnsi="Tahoma" w:cs="Tahoma"/>
          <w:color w:val="373737"/>
          <w:sz w:val="22"/>
          <w:szCs w:val="22"/>
        </w:rPr>
        <w:t xml:space="preserve"> permitted access</w:t>
      </w:r>
      <w:r w:rsidR="00C40B06">
        <w:rPr>
          <w:rFonts w:ascii="Tahoma" w:hAnsi="Tahoma" w:cs="Tahoma"/>
          <w:color w:val="373737"/>
          <w:sz w:val="22"/>
          <w:szCs w:val="22"/>
        </w:rPr>
        <w:t xml:space="preserve"> to</w:t>
      </w:r>
      <w:r w:rsidR="00614849" w:rsidRPr="00CA6D21">
        <w:rPr>
          <w:rFonts w:ascii="Tahoma" w:hAnsi="Tahoma" w:cs="Tahoma"/>
          <w:color w:val="373737"/>
          <w:sz w:val="22"/>
          <w:szCs w:val="22"/>
        </w:rPr>
        <w:t xml:space="preserve"> </w:t>
      </w:r>
      <w:r w:rsidR="00C40B06">
        <w:rPr>
          <w:rFonts w:ascii="Tahoma" w:hAnsi="Tahoma" w:cs="Tahoma"/>
          <w:color w:val="373737"/>
          <w:sz w:val="22"/>
          <w:szCs w:val="22"/>
        </w:rPr>
        <w:t>the recordings</w:t>
      </w:r>
      <w:r w:rsidR="00614849" w:rsidRPr="00CA6D21">
        <w:rPr>
          <w:rFonts w:ascii="Tahoma" w:hAnsi="Tahoma" w:cs="Tahoma"/>
          <w:color w:val="373737"/>
          <w:sz w:val="22"/>
          <w:szCs w:val="22"/>
        </w:rPr>
        <w:t xml:space="preserve"> if they have reason to believe that such access is necessary to investigate, detect or prevent crime. The Police </w:t>
      </w:r>
      <w:proofErr w:type="gramStart"/>
      <w:r w:rsidR="00614849" w:rsidRPr="00CA6D21">
        <w:rPr>
          <w:rFonts w:ascii="Tahoma" w:hAnsi="Tahoma" w:cs="Tahoma"/>
          <w:color w:val="373737"/>
          <w:sz w:val="22"/>
          <w:szCs w:val="22"/>
        </w:rPr>
        <w:t>are able to</w:t>
      </w:r>
      <w:proofErr w:type="gramEnd"/>
      <w:r w:rsidR="00614849" w:rsidRPr="00CA6D21">
        <w:rPr>
          <w:rFonts w:ascii="Tahoma" w:hAnsi="Tahoma" w:cs="Tahoma"/>
          <w:color w:val="373737"/>
          <w:sz w:val="22"/>
          <w:szCs w:val="22"/>
        </w:rPr>
        <w:t xml:space="preserve"> visit the </w:t>
      </w:r>
      <w:r w:rsidR="00C40B06">
        <w:rPr>
          <w:rFonts w:ascii="Tahoma" w:hAnsi="Tahoma" w:cs="Tahoma"/>
          <w:color w:val="373737"/>
          <w:sz w:val="22"/>
          <w:szCs w:val="22"/>
        </w:rPr>
        <w:t>Parish Hall at Thornwood</w:t>
      </w:r>
      <w:r w:rsidRPr="00CA6D21">
        <w:rPr>
          <w:rFonts w:ascii="Tahoma" w:hAnsi="Tahoma" w:cs="Tahoma"/>
          <w:color w:val="373737"/>
          <w:sz w:val="22"/>
          <w:szCs w:val="22"/>
        </w:rPr>
        <w:t xml:space="preserve"> </w:t>
      </w:r>
      <w:r w:rsidR="00614849" w:rsidRPr="00CA6D21">
        <w:rPr>
          <w:rFonts w:ascii="Tahoma" w:hAnsi="Tahoma" w:cs="Tahoma"/>
          <w:color w:val="373737"/>
          <w:sz w:val="22"/>
          <w:szCs w:val="22"/>
        </w:rPr>
        <w:t>to review and confirm the Parish Council’s operation of CCTV by arrangement. Any visit by the Police to view images will be logged by the operator</w:t>
      </w:r>
      <w:r w:rsidR="00C40B06">
        <w:rPr>
          <w:rFonts w:ascii="Tahoma" w:hAnsi="Tahoma" w:cs="Tahoma"/>
          <w:color w:val="373737"/>
          <w:sz w:val="22"/>
          <w:szCs w:val="22"/>
        </w:rPr>
        <w:t>(s)</w:t>
      </w:r>
      <w:r w:rsidR="00614849" w:rsidRPr="00CA6D21">
        <w:rPr>
          <w:rFonts w:ascii="Tahoma" w:hAnsi="Tahoma" w:cs="Tahoma"/>
          <w:color w:val="373737"/>
          <w:sz w:val="22"/>
          <w:szCs w:val="22"/>
        </w:rPr>
        <w:t>.</w:t>
      </w:r>
    </w:p>
    <w:p w14:paraId="124A0669" w14:textId="77777777" w:rsidR="00614849" w:rsidRPr="00CA6D21" w:rsidRDefault="003F40C0" w:rsidP="00CA6D21">
      <w:pPr>
        <w:pStyle w:val="NormalWeb"/>
        <w:spacing w:before="0" w:beforeAutospacing="0" w:after="34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c</w:t>
      </w:r>
      <w:r w:rsidR="00614849" w:rsidRPr="00CA6D21">
        <w:rPr>
          <w:rFonts w:ascii="Tahoma" w:hAnsi="Tahoma" w:cs="Tahoma"/>
          <w:color w:val="373737"/>
          <w:sz w:val="22"/>
          <w:szCs w:val="22"/>
        </w:rPr>
        <w:t>) Operators should regularly check the accuracy of the date/time displayed.</w:t>
      </w:r>
    </w:p>
    <w:p w14:paraId="3CE4B5BF" w14:textId="032F80F8" w:rsidR="00614849" w:rsidRDefault="003F40C0" w:rsidP="00CA6D21">
      <w:pPr>
        <w:pStyle w:val="NormalWeb"/>
        <w:spacing w:before="0" w:beforeAutospacing="0" w:after="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lastRenderedPageBreak/>
        <w:t>d</w:t>
      </w:r>
      <w:r w:rsidR="00614849" w:rsidRPr="00CA6D21">
        <w:rPr>
          <w:rFonts w:ascii="Tahoma" w:hAnsi="Tahoma" w:cs="Tahoma"/>
          <w:color w:val="373737"/>
          <w:sz w:val="22"/>
          <w:szCs w:val="22"/>
        </w:rPr>
        <w:t>) Storage and Retention of Images</w:t>
      </w:r>
      <w:r w:rsidR="00C40B06">
        <w:rPr>
          <w:rFonts w:ascii="Tahoma" w:hAnsi="Tahoma" w:cs="Tahoma"/>
          <w:color w:val="373737"/>
          <w:sz w:val="22"/>
          <w:szCs w:val="22"/>
        </w:rPr>
        <w:t xml:space="preserve"> - </w:t>
      </w:r>
      <w:r w:rsidR="00614849" w:rsidRPr="00CA6D21">
        <w:rPr>
          <w:rFonts w:ascii="Tahoma" w:hAnsi="Tahoma" w:cs="Tahoma"/>
          <w:color w:val="373737"/>
          <w:sz w:val="22"/>
          <w:szCs w:val="22"/>
        </w:rPr>
        <w:t xml:space="preserve">Digital records </w:t>
      </w:r>
      <w:r w:rsidR="00C40B06">
        <w:rPr>
          <w:rFonts w:ascii="Tahoma" w:hAnsi="Tahoma" w:cs="Tahoma"/>
          <w:color w:val="373737"/>
          <w:sz w:val="22"/>
          <w:szCs w:val="22"/>
        </w:rPr>
        <w:t>will</w:t>
      </w:r>
      <w:r w:rsidR="00614849" w:rsidRPr="00CA6D21">
        <w:rPr>
          <w:rFonts w:ascii="Tahoma" w:hAnsi="Tahoma" w:cs="Tahoma"/>
          <w:color w:val="373737"/>
          <w:sz w:val="22"/>
          <w:szCs w:val="22"/>
        </w:rPr>
        <w:t xml:space="preserve"> be securely stored to comply with data protection and </w:t>
      </w:r>
      <w:r w:rsidR="00C40B06">
        <w:rPr>
          <w:rFonts w:ascii="Tahoma" w:hAnsi="Tahoma" w:cs="Tahoma"/>
          <w:color w:val="373737"/>
          <w:sz w:val="22"/>
          <w:szCs w:val="22"/>
        </w:rPr>
        <w:t>will</w:t>
      </w:r>
      <w:r w:rsidR="00614849" w:rsidRPr="00CA6D21">
        <w:rPr>
          <w:rFonts w:ascii="Tahoma" w:hAnsi="Tahoma" w:cs="Tahoma"/>
          <w:color w:val="373737"/>
          <w:sz w:val="22"/>
          <w:szCs w:val="22"/>
        </w:rPr>
        <w:t xml:space="preserve"> only be handled by the essentia</w:t>
      </w:r>
      <w:r w:rsidR="00C40B06">
        <w:rPr>
          <w:rFonts w:ascii="Tahoma" w:hAnsi="Tahoma" w:cs="Tahoma"/>
          <w:color w:val="373737"/>
          <w:sz w:val="22"/>
          <w:szCs w:val="22"/>
        </w:rPr>
        <w:t xml:space="preserve">l </w:t>
      </w:r>
      <w:r w:rsidR="00614849" w:rsidRPr="00CA6D21">
        <w:rPr>
          <w:rFonts w:ascii="Tahoma" w:hAnsi="Tahoma" w:cs="Tahoma"/>
          <w:color w:val="373737"/>
          <w:sz w:val="22"/>
          <w:szCs w:val="22"/>
        </w:rPr>
        <w:t>minimum number of persons</w:t>
      </w:r>
      <w:r w:rsidR="00C40B06">
        <w:rPr>
          <w:rFonts w:ascii="Tahoma" w:hAnsi="Tahoma" w:cs="Tahoma"/>
          <w:color w:val="373737"/>
          <w:sz w:val="22"/>
          <w:szCs w:val="22"/>
        </w:rPr>
        <w:t xml:space="preserve"> required</w:t>
      </w:r>
      <w:r w:rsidR="00614849" w:rsidRPr="00CA6D21">
        <w:rPr>
          <w:rFonts w:ascii="Tahoma" w:hAnsi="Tahoma" w:cs="Tahoma"/>
          <w:color w:val="373737"/>
          <w:sz w:val="22"/>
          <w:szCs w:val="22"/>
        </w:rPr>
        <w:t xml:space="preserve">. </w:t>
      </w:r>
      <w:r w:rsidR="00C40B06">
        <w:rPr>
          <w:rFonts w:ascii="Tahoma" w:hAnsi="Tahoma" w:cs="Tahoma"/>
          <w:color w:val="373737"/>
          <w:sz w:val="22"/>
          <w:szCs w:val="22"/>
        </w:rPr>
        <w:t xml:space="preserve">The </w:t>
      </w:r>
      <w:r w:rsidR="00614849" w:rsidRPr="00CA6D21">
        <w:rPr>
          <w:rFonts w:ascii="Tahoma" w:hAnsi="Tahoma" w:cs="Tahoma"/>
          <w:color w:val="373737"/>
          <w:sz w:val="22"/>
          <w:szCs w:val="22"/>
        </w:rPr>
        <w:t xml:space="preserve">Digital images </w:t>
      </w:r>
      <w:r w:rsidR="00C40B06">
        <w:rPr>
          <w:rFonts w:ascii="Tahoma" w:hAnsi="Tahoma" w:cs="Tahoma"/>
          <w:color w:val="373737"/>
          <w:sz w:val="22"/>
          <w:szCs w:val="22"/>
        </w:rPr>
        <w:t xml:space="preserve">are automatically erased </w:t>
      </w:r>
      <w:r w:rsidR="00614849" w:rsidRPr="00CA6D21">
        <w:rPr>
          <w:rFonts w:ascii="Tahoma" w:hAnsi="Tahoma" w:cs="Tahoma"/>
          <w:color w:val="373737"/>
          <w:sz w:val="22"/>
          <w:szCs w:val="22"/>
        </w:rPr>
        <w:t xml:space="preserve">after a period of </w:t>
      </w:r>
      <w:r w:rsidR="00827D18" w:rsidRPr="00560F49">
        <w:rPr>
          <w:rFonts w:ascii="Tahoma" w:hAnsi="Tahoma" w:cs="Tahoma"/>
          <w:b/>
          <w:bCs/>
          <w:color w:val="373737"/>
          <w:sz w:val="22"/>
          <w:szCs w:val="22"/>
        </w:rPr>
        <w:t>22</w:t>
      </w:r>
      <w:r w:rsidR="00614849" w:rsidRPr="00560F49">
        <w:rPr>
          <w:rFonts w:ascii="Tahoma" w:hAnsi="Tahoma" w:cs="Tahoma"/>
          <w:b/>
          <w:bCs/>
          <w:color w:val="373737"/>
          <w:sz w:val="22"/>
          <w:szCs w:val="22"/>
        </w:rPr>
        <w:t xml:space="preserve"> days</w:t>
      </w:r>
      <w:r w:rsidR="00614849" w:rsidRPr="00CA6D21">
        <w:rPr>
          <w:rFonts w:ascii="Tahoma" w:hAnsi="Tahoma" w:cs="Tahoma"/>
          <w:color w:val="373737"/>
          <w:sz w:val="22"/>
          <w:szCs w:val="22"/>
        </w:rPr>
        <w:t>.</w:t>
      </w:r>
    </w:p>
    <w:p w14:paraId="692B0D6E" w14:textId="77777777" w:rsidR="00C40B06" w:rsidRPr="00CA6D21" w:rsidRDefault="00C40B06" w:rsidP="00CA6D21">
      <w:pPr>
        <w:pStyle w:val="NormalWeb"/>
        <w:spacing w:before="0" w:beforeAutospacing="0" w:after="0" w:afterAutospacing="0"/>
        <w:jc w:val="both"/>
        <w:textAlignment w:val="baseline"/>
        <w:rPr>
          <w:rFonts w:ascii="Tahoma" w:hAnsi="Tahoma" w:cs="Tahoma"/>
          <w:color w:val="373737"/>
          <w:sz w:val="22"/>
          <w:szCs w:val="22"/>
        </w:rPr>
      </w:pPr>
    </w:p>
    <w:p w14:paraId="2D1D44CB" w14:textId="1FB73245" w:rsidR="00614849" w:rsidRPr="00CA6D21" w:rsidRDefault="003F40C0" w:rsidP="00CA6D21">
      <w:pPr>
        <w:pStyle w:val="NormalWeb"/>
        <w:spacing w:before="0" w:beforeAutospacing="0" w:after="34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e</w:t>
      </w:r>
      <w:r w:rsidR="00614849" w:rsidRPr="00CA6D21">
        <w:rPr>
          <w:rFonts w:ascii="Tahoma" w:hAnsi="Tahoma" w:cs="Tahoma"/>
          <w:color w:val="373737"/>
          <w:sz w:val="22"/>
          <w:szCs w:val="22"/>
        </w:rPr>
        <w:t>) Images will not be supplied to the media, except on the advice of the police if it is deemed to be in the public interest. The Clerk to the Council would inform the Chair of the Parish Council of any such emergency.</w:t>
      </w:r>
    </w:p>
    <w:p w14:paraId="56E4E282" w14:textId="2CEC0D95" w:rsidR="00614849" w:rsidRPr="00CA6D21" w:rsidRDefault="003F40C0" w:rsidP="00CA6D21">
      <w:pPr>
        <w:pStyle w:val="NormalWeb"/>
        <w:spacing w:before="0" w:beforeAutospacing="0" w:after="34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f</w:t>
      </w:r>
      <w:r w:rsidR="00614849" w:rsidRPr="00CA6D21">
        <w:rPr>
          <w:rFonts w:ascii="Tahoma" w:hAnsi="Tahoma" w:cs="Tahoma"/>
          <w:color w:val="373737"/>
          <w:sz w:val="22"/>
          <w:szCs w:val="22"/>
        </w:rPr>
        <w:t>) As records may be required as evidence at Court, each person handling a digital record may be required to make a statement to a police officer and sign an exhibit label. Any images that are handed to a police officer should be signed for by the police officer and information logged to identify the recording,</w:t>
      </w:r>
      <w:r w:rsidR="000B4E51">
        <w:rPr>
          <w:rFonts w:ascii="Tahoma" w:hAnsi="Tahoma" w:cs="Tahoma"/>
          <w:color w:val="373737"/>
          <w:sz w:val="22"/>
          <w:szCs w:val="22"/>
        </w:rPr>
        <w:t xml:space="preserve"> </w:t>
      </w:r>
      <w:r w:rsidR="00614849" w:rsidRPr="00CA6D21">
        <w:rPr>
          <w:rFonts w:ascii="Tahoma" w:hAnsi="Tahoma" w:cs="Tahoma"/>
          <w:color w:val="373737"/>
          <w:sz w:val="22"/>
          <w:szCs w:val="22"/>
        </w:rPr>
        <w:t>and showing the officer’s name and police station.</w:t>
      </w:r>
    </w:p>
    <w:p w14:paraId="25D26900" w14:textId="062C6D72" w:rsidR="00614849" w:rsidRPr="00CA6D21" w:rsidRDefault="003F40C0" w:rsidP="00CA6D21">
      <w:pPr>
        <w:pStyle w:val="NormalWeb"/>
        <w:spacing w:before="0" w:beforeAutospacing="0" w:after="34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g</w:t>
      </w:r>
      <w:r w:rsidR="00614849" w:rsidRPr="00CA6D21">
        <w:rPr>
          <w:rFonts w:ascii="Tahoma" w:hAnsi="Tahoma" w:cs="Tahoma"/>
          <w:color w:val="373737"/>
          <w:sz w:val="22"/>
          <w:szCs w:val="22"/>
        </w:rPr>
        <w:t>) Any event that requires checking of recorded data should be clearly detailed in the lo</w:t>
      </w:r>
      <w:r w:rsidR="00640F6F">
        <w:rPr>
          <w:rFonts w:ascii="Tahoma" w:hAnsi="Tahoma" w:cs="Tahoma"/>
          <w:color w:val="373737"/>
          <w:sz w:val="22"/>
          <w:szCs w:val="22"/>
        </w:rPr>
        <w:t xml:space="preserve">g </w:t>
      </w:r>
      <w:r w:rsidR="00614849" w:rsidRPr="00CA6D21">
        <w:rPr>
          <w:rFonts w:ascii="Tahoma" w:hAnsi="Tahoma" w:cs="Tahoma"/>
          <w:color w:val="373737"/>
          <w:sz w:val="22"/>
          <w:szCs w:val="22"/>
        </w:rPr>
        <w:t>book of incid</w:t>
      </w:r>
      <w:r w:rsidRPr="00CA6D21">
        <w:rPr>
          <w:rFonts w:ascii="Tahoma" w:hAnsi="Tahoma" w:cs="Tahoma"/>
          <w:color w:val="373737"/>
          <w:sz w:val="22"/>
          <w:szCs w:val="22"/>
        </w:rPr>
        <w:t>ents, including Crime Numbers - i</w:t>
      </w:r>
      <w:r w:rsidR="00614849" w:rsidRPr="00CA6D21">
        <w:rPr>
          <w:rFonts w:ascii="Tahoma" w:hAnsi="Tahoma" w:cs="Tahoma"/>
          <w:color w:val="373737"/>
          <w:sz w:val="22"/>
          <w:szCs w:val="22"/>
        </w:rPr>
        <w:t>f appropriate, and the Parish Council notified at the next available opportunity.</w:t>
      </w:r>
    </w:p>
    <w:p w14:paraId="1412DB53" w14:textId="0C5AEF54" w:rsidR="00614849" w:rsidRPr="00CA6D21" w:rsidRDefault="003F40C0" w:rsidP="00CA6D21">
      <w:pPr>
        <w:pStyle w:val="NormalWeb"/>
        <w:spacing w:before="0" w:beforeAutospacing="0" w:after="34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h</w:t>
      </w:r>
      <w:r w:rsidR="00614849" w:rsidRPr="00CA6D21">
        <w:rPr>
          <w:rFonts w:ascii="Tahoma" w:hAnsi="Tahoma" w:cs="Tahoma"/>
          <w:color w:val="373737"/>
          <w:sz w:val="22"/>
          <w:szCs w:val="22"/>
        </w:rPr>
        <w:t xml:space="preserve">) Any damage to equipment or malfunction discovered by an operator should be reported immediately to the Clerk </w:t>
      </w:r>
      <w:r w:rsidR="001068B2">
        <w:rPr>
          <w:rFonts w:ascii="Tahoma" w:hAnsi="Tahoma" w:cs="Tahoma"/>
          <w:color w:val="373737"/>
          <w:sz w:val="22"/>
          <w:szCs w:val="22"/>
        </w:rPr>
        <w:t>or</w:t>
      </w:r>
      <w:r w:rsidR="00614849" w:rsidRPr="00CA6D21">
        <w:rPr>
          <w:rFonts w:ascii="Tahoma" w:hAnsi="Tahoma" w:cs="Tahoma"/>
          <w:color w:val="373737"/>
          <w:sz w:val="22"/>
          <w:szCs w:val="22"/>
        </w:rPr>
        <w:t xml:space="preserve"> the Chair of the Council and recorded in the log. When a repair has been made, this should also be logged showing the date and time of completion.</w:t>
      </w:r>
    </w:p>
    <w:p w14:paraId="3274CD14" w14:textId="5A29496D" w:rsidR="00614849" w:rsidRPr="00CA6D21" w:rsidRDefault="00614849" w:rsidP="00CA6D21">
      <w:pPr>
        <w:pStyle w:val="NormalWeb"/>
        <w:spacing w:before="0" w:beforeAutospacing="0" w:after="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j) Subject Access Requests</w:t>
      </w:r>
      <w:r w:rsidR="000B4E51">
        <w:rPr>
          <w:rFonts w:ascii="Tahoma" w:hAnsi="Tahoma" w:cs="Tahoma"/>
          <w:color w:val="373737"/>
          <w:sz w:val="22"/>
          <w:szCs w:val="22"/>
        </w:rPr>
        <w:t xml:space="preserve"> - </w:t>
      </w:r>
      <w:r w:rsidRPr="00CA6D21">
        <w:rPr>
          <w:rFonts w:ascii="Tahoma" w:hAnsi="Tahoma" w:cs="Tahoma"/>
          <w:color w:val="373737"/>
          <w:sz w:val="22"/>
          <w:szCs w:val="22"/>
        </w:rPr>
        <w:t xml:space="preserve">Any request by an individual member of the public for access to their own recorded image must be made on an Access Request Form. </w:t>
      </w:r>
      <w:r w:rsidR="00B56C78">
        <w:rPr>
          <w:rFonts w:ascii="Tahoma" w:hAnsi="Tahoma" w:cs="Tahoma"/>
          <w:color w:val="373737"/>
          <w:sz w:val="22"/>
          <w:szCs w:val="22"/>
        </w:rPr>
        <w:t xml:space="preserve">Guidance and </w:t>
      </w:r>
      <w:r w:rsidRPr="00CA6D21">
        <w:rPr>
          <w:rFonts w:ascii="Tahoma" w:hAnsi="Tahoma" w:cs="Tahoma"/>
          <w:color w:val="373737"/>
          <w:sz w:val="22"/>
          <w:szCs w:val="22"/>
        </w:rPr>
        <w:t>Forms are available by contacting the Clerk to the Council</w:t>
      </w:r>
      <w:r w:rsidR="00CC48E9">
        <w:rPr>
          <w:rFonts w:ascii="Tahoma" w:hAnsi="Tahoma" w:cs="Tahoma"/>
          <w:color w:val="373737"/>
          <w:sz w:val="22"/>
          <w:szCs w:val="22"/>
        </w:rPr>
        <w:t>,</w:t>
      </w:r>
      <w:r w:rsidRPr="00CA6D21">
        <w:rPr>
          <w:rFonts w:ascii="Tahoma" w:hAnsi="Tahoma" w:cs="Tahoma"/>
          <w:color w:val="373737"/>
          <w:sz w:val="22"/>
          <w:szCs w:val="22"/>
        </w:rPr>
        <w:t xml:space="preserve"> or can be downloaded from the Parish Council website</w:t>
      </w:r>
      <w:r w:rsidR="00B56C78">
        <w:rPr>
          <w:rFonts w:ascii="Tahoma" w:hAnsi="Tahoma" w:cs="Tahoma"/>
          <w:color w:val="373737"/>
          <w:sz w:val="22"/>
          <w:szCs w:val="22"/>
        </w:rPr>
        <w:t>.</w:t>
      </w:r>
      <w:r w:rsidRPr="00CA6D21">
        <w:rPr>
          <w:rFonts w:ascii="Tahoma" w:hAnsi="Tahoma" w:cs="Tahoma"/>
          <w:color w:val="373737"/>
          <w:sz w:val="22"/>
          <w:szCs w:val="22"/>
        </w:rPr>
        <w:t xml:space="preserve"> </w:t>
      </w:r>
    </w:p>
    <w:p w14:paraId="45EC4E82" w14:textId="77777777" w:rsidR="00757D44" w:rsidRPr="00CA6D21" w:rsidRDefault="00757D44" w:rsidP="00CA6D21">
      <w:pPr>
        <w:pStyle w:val="NormalWeb"/>
        <w:spacing w:before="0" w:beforeAutospacing="0" w:after="0" w:afterAutospacing="0"/>
        <w:jc w:val="both"/>
        <w:textAlignment w:val="baseline"/>
        <w:rPr>
          <w:rFonts w:ascii="Tahoma" w:hAnsi="Tahoma" w:cs="Tahoma"/>
          <w:color w:val="373737"/>
          <w:sz w:val="22"/>
          <w:szCs w:val="22"/>
        </w:rPr>
      </w:pPr>
    </w:p>
    <w:p w14:paraId="158CADB1" w14:textId="77777777" w:rsidR="00614849" w:rsidRPr="00CA6D21" w:rsidRDefault="00614849" w:rsidP="00CA6D21">
      <w:pPr>
        <w:pStyle w:val="NormalWeb"/>
        <w:spacing w:before="0" w:beforeAutospacing="0" w:after="0" w:afterAutospacing="0"/>
        <w:jc w:val="both"/>
        <w:textAlignment w:val="baseline"/>
        <w:rPr>
          <w:rFonts w:ascii="Tahoma" w:hAnsi="Tahoma" w:cs="Tahoma"/>
          <w:color w:val="373737"/>
          <w:sz w:val="22"/>
          <w:szCs w:val="22"/>
        </w:rPr>
      </w:pPr>
      <w:r w:rsidRPr="00CA6D21">
        <w:rPr>
          <w:rStyle w:val="Strong"/>
          <w:rFonts w:ascii="Tahoma" w:hAnsi="Tahoma" w:cs="Tahoma"/>
          <w:color w:val="373737"/>
          <w:sz w:val="22"/>
          <w:szCs w:val="22"/>
          <w:bdr w:val="none" w:sz="0" w:space="0" w:color="auto" w:frame="1"/>
        </w:rPr>
        <w:t>3. Accountability</w:t>
      </w:r>
    </w:p>
    <w:p w14:paraId="50F01852" w14:textId="0653D6A6" w:rsidR="00614849" w:rsidRDefault="00614849" w:rsidP="00CA6D21">
      <w:pPr>
        <w:pStyle w:val="NormalWeb"/>
        <w:spacing w:before="0" w:beforeAutospacing="0" w:after="0" w:afterAutospacing="0"/>
        <w:jc w:val="both"/>
        <w:textAlignment w:val="baseline"/>
        <w:rPr>
          <w:rFonts w:ascii="Tahoma" w:hAnsi="Tahoma" w:cs="Tahoma"/>
          <w:color w:val="373737"/>
          <w:sz w:val="22"/>
          <w:szCs w:val="22"/>
        </w:rPr>
      </w:pPr>
      <w:r w:rsidRPr="00CA6D21">
        <w:rPr>
          <w:rFonts w:ascii="Tahoma" w:hAnsi="Tahoma" w:cs="Tahoma"/>
          <w:color w:val="373737"/>
          <w:sz w:val="22"/>
          <w:szCs w:val="22"/>
        </w:rPr>
        <w:t>Copies of th</w:t>
      </w:r>
      <w:r w:rsidR="004E7327">
        <w:rPr>
          <w:rFonts w:ascii="Tahoma" w:hAnsi="Tahoma" w:cs="Tahoma"/>
          <w:color w:val="373737"/>
          <w:sz w:val="22"/>
          <w:szCs w:val="22"/>
        </w:rPr>
        <w:t>is</w:t>
      </w:r>
      <w:r w:rsidRPr="00CA6D21">
        <w:rPr>
          <w:rFonts w:ascii="Tahoma" w:hAnsi="Tahoma" w:cs="Tahoma"/>
          <w:color w:val="373737"/>
          <w:sz w:val="22"/>
          <w:szCs w:val="22"/>
        </w:rPr>
        <w:t xml:space="preserve"> CCTV Policy are available in accordance with the Freedom of Information Ac</w:t>
      </w:r>
      <w:r w:rsidR="004E7327">
        <w:rPr>
          <w:rFonts w:ascii="Tahoma" w:hAnsi="Tahoma" w:cs="Tahoma"/>
          <w:color w:val="373737"/>
          <w:sz w:val="22"/>
          <w:szCs w:val="22"/>
        </w:rPr>
        <w:t>t</w:t>
      </w:r>
      <w:r w:rsidRPr="00CA6D21">
        <w:rPr>
          <w:rFonts w:ascii="Tahoma" w:hAnsi="Tahoma" w:cs="Tahoma"/>
          <w:color w:val="373737"/>
          <w:sz w:val="22"/>
          <w:szCs w:val="22"/>
        </w:rPr>
        <w:t>.</w:t>
      </w:r>
      <w:r w:rsidRPr="00CA6D21">
        <w:rPr>
          <w:rFonts w:ascii="Tahoma" w:hAnsi="Tahoma" w:cs="Tahoma"/>
          <w:color w:val="373737"/>
          <w:sz w:val="22"/>
          <w:szCs w:val="22"/>
        </w:rPr>
        <w:br/>
        <w:t>Any written concerns or complaints regarding the use of the system will be considered by the Parish Council, in line with the existing complaints policy.</w:t>
      </w:r>
    </w:p>
    <w:p w14:paraId="4CBE5A22" w14:textId="3D94AA09" w:rsidR="00A42E28" w:rsidRDefault="00A42E28" w:rsidP="00CA6D21">
      <w:pPr>
        <w:pStyle w:val="NormalWeb"/>
        <w:spacing w:before="0" w:beforeAutospacing="0" w:after="0" w:afterAutospacing="0"/>
        <w:jc w:val="both"/>
        <w:textAlignment w:val="baseline"/>
        <w:rPr>
          <w:rFonts w:ascii="Tahoma" w:hAnsi="Tahoma" w:cs="Tahoma"/>
          <w:color w:val="373737"/>
          <w:sz w:val="22"/>
          <w:szCs w:val="22"/>
        </w:rPr>
      </w:pPr>
    </w:p>
    <w:p w14:paraId="0B4BF364" w14:textId="7BC4E7D1" w:rsidR="00A42E28" w:rsidRDefault="00A42E28" w:rsidP="00CA6D21">
      <w:pPr>
        <w:pStyle w:val="NormalWeb"/>
        <w:spacing w:before="0" w:beforeAutospacing="0" w:after="0" w:afterAutospacing="0"/>
        <w:jc w:val="both"/>
        <w:textAlignment w:val="baseline"/>
        <w:rPr>
          <w:rFonts w:ascii="Tahoma" w:hAnsi="Tahoma" w:cs="Tahoma"/>
          <w:color w:val="373737"/>
          <w:sz w:val="22"/>
          <w:szCs w:val="22"/>
        </w:rPr>
      </w:pPr>
    </w:p>
    <w:p w14:paraId="4BFE285F" w14:textId="705FB0A1" w:rsidR="00A42E28" w:rsidRDefault="00A42E28" w:rsidP="00CA6D21">
      <w:pPr>
        <w:pStyle w:val="NormalWeb"/>
        <w:spacing w:before="0" w:beforeAutospacing="0" w:after="0" w:afterAutospacing="0"/>
        <w:jc w:val="both"/>
        <w:textAlignment w:val="baseline"/>
        <w:rPr>
          <w:rFonts w:ascii="Tahoma" w:hAnsi="Tahoma" w:cs="Tahoma"/>
          <w:color w:val="373737"/>
          <w:sz w:val="22"/>
          <w:szCs w:val="22"/>
        </w:rPr>
      </w:pPr>
    </w:p>
    <w:p w14:paraId="220814D0" w14:textId="2B134103" w:rsidR="00A42E28" w:rsidRDefault="00A42E28" w:rsidP="00CA6D21">
      <w:pPr>
        <w:pStyle w:val="NormalWeb"/>
        <w:spacing w:before="0" w:beforeAutospacing="0" w:after="0" w:afterAutospacing="0"/>
        <w:jc w:val="both"/>
        <w:textAlignment w:val="baseline"/>
        <w:rPr>
          <w:rFonts w:ascii="Tahoma" w:hAnsi="Tahoma" w:cs="Tahoma"/>
          <w:color w:val="373737"/>
          <w:sz w:val="22"/>
          <w:szCs w:val="22"/>
        </w:rPr>
      </w:pPr>
    </w:p>
    <w:sectPr w:rsidR="00A42E28" w:rsidSect="002F4A22">
      <w:pgSz w:w="12240" w:h="15840"/>
      <w:pgMar w:top="340" w:right="1134" w:bottom="5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B0E6" w14:textId="77777777" w:rsidR="00314620" w:rsidRDefault="00314620" w:rsidP="00941292">
      <w:pPr>
        <w:spacing w:after="0" w:line="240" w:lineRule="auto"/>
      </w:pPr>
      <w:r>
        <w:separator/>
      </w:r>
    </w:p>
  </w:endnote>
  <w:endnote w:type="continuationSeparator" w:id="0">
    <w:p w14:paraId="5990191F" w14:textId="77777777" w:rsidR="00314620" w:rsidRDefault="00314620" w:rsidP="009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BC6E" w14:textId="77777777" w:rsidR="00314620" w:rsidRDefault="00314620" w:rsidP="00941292">
      <w:pPr>
        <w:spacing w:after="0" w:line="240" w:lineRule="auto"/>
      </w:pPr>
      <w:r>
        <w:separator/>
      </w:r>
    </w:p>
  </w:footnote>
  <w:footnote w:type="continuationSeparator" w:id="0">
    <w:p w14:paraId="12AC8041" w14:textId="77777777" w:rsidR="00314620" w:rsidRDefault="00314620" w:rsidP="00941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C6F9C"/>
    <w:multiLevelType w:val="hybridMultilevel"/>
    <w:tmpl w:val="F13E7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FE41CD"/>
    <w:multiLevelType w:val="hybridMultilevel"/>
    <w:tmpl w:val="3164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6E4D5B"/>
    <w:multiLevelType w:val="hybridMultilevel"/>
    <w:tmpl w:val="E7D45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1167179">
    <w:abstractNumId w:val="0"/>
  </w:num>
  <w:num w:numId="2" w16cid:durableId="421727000">
    <w:abstractNumId w:val="1"/>
  </w:num>
  <w:num w:numId="3" w16cid:durableId="399524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49"/>
    <w:rsid w:val="00006F5E"/>
    <w:rsid w:val="000B4E51"/>
    <w:rsid w:val="000D73CB"/>
    <w:rsid w:val="001068B2"/>
    <w:rsid w:val="00141930"/>
    <w:rsid w:val="00177D9E"/>
    <w:rsid w:val="002370AE"/>
    <w:rsid w:val="0026199A"/>
    <w:rsid w:val="002727AE"/>
    <w:rsid w:val="002C2B4A"/>
    <w:rsid w:val="002F4A22"/>
    <w:rsid w:val="00314620"/>
    <w:rsid w:val="003523E0"/>
    <w:rsid w:val="003C2CD0"/>
    <w:rsid w:val="003F40C0"/>
    <w:rsid w:val="004A7F3C"/>
    <w:rsid w:val="004D50FC"/>
    <w:rsid w:val="004E7327"/>
    <w:rsid w:val="0050122A"/>
    <w:rsid w:val="0051016F"/>
    <w:rsid w:val="005206CE"/>
    <w:rsid w:val="005450F1"/>
    <w:rsid w:val="00554836"/>
    <w:rsid w:val="00560F49"/>
    <w:rsid w:val="005822D3"/>
    <w:rsid w:val="00596BA0"/>
    <w:rsid w:val="00614849"/>
    <w:rsid w:val="0062625A"/>
    <w:rsid w:val="00640F6F"/>
    <w:rsid w:val="00650584"/>
    <w:rsid w:val="00684046"/>
    <w:rsid w:val="006A092C"/>
    <w:rsid w:val="006A5A2C"/>
    <w:rsid w:val="006B7DC0"/>
    <w:rsid w:val="00757902"/>
    <w:rsid w:val="00757D44"/>
    <w:rsid w:val="0078232D"/>
    <w:rsid w:val="007D2436"/>
    <w:rsid w:val="007E0197"/>
    <w:rsid w:val="00827D18"/>
    <w:rsid w:val="008E652B"/>
    <w:rsid w:val="00941292"/>
    <w:rsid w:val="009D14A3"/>
    <w:rsid w:val="00A248C2"/>
    <w:rsid w:val="00A35647"/>
    <w:rsid w:val="00A42E28"/>
    <w:rsid w:val="00AA4A34"/>
    <w:rsid w:val="00B174C9"/>
    <w:rsid w:val="00B54837"/>
    <w:rsid w:val="00B56C78"/>
    <w:rsid w:val="00BA0C2F"/>
    <w:rsid w:val="00BD58A7"/>
    <w:rsid w:val="00C40B06"/>
    <w:rsid w:val="00C523FF"/>
    <w:rsid w:val="00C5701D"/>
    <w:rsid w:val="00CA6D21"/>
    <w:rsid w:val="00CB5BA3"/>
    <w:rsid w:val="00CC48E9"/>
    <w:rsid w:val="00CC69F4"/>
    <w:rsid w:val="00CD524E"/>
    <w:rsid w:val="00D30FE1"/>
    <w:rsid w:val="00E614F2"/>
    <w:rsid w:val="00EF287F"/>
    <w:rsid w:val="00F02BBB"/>
    <w:rsid w:val="00FB7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F774"/>
  <w15:docId w15:val="{2EA6DAC5-8D81-4AB7-B4ED-80875C9F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48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4849"/>
    <w:rPr>
      <w:b/>
      <w:bCs/>
    </w:rPr>
  </w:style>
  <w:style w:type="character" w:styleId="CommentReference">
    <w:name w:val="annotation reference"/>
    <w:basedOn w:val="DefaultParagraphFont"/>
    <w:uiPriority w:val="99"/>
    <w:semiHidden/>
    <w:unhideWhenUsed/>
    <w:rsid w:val="00614849"/>
    <w:rPr>
      <w:sz w:val="16"/>
      <w:szCs w:val="16"/>
    </w:rPr>
  </w:style>
  <w:style w:type="paragraph" w:styleId="CommentText">
    <w:name w:val="annotation text"/>
    <w:basedOn w:val="Normal"/>
    <w:link w:val="CommentTextChar"/>
    <w:uiPriority w:val="99"/>
    <w:semiHidden/>
    <w:unhideWhenUsed/>
    <w:rsid w:val="00614849"/>
    <w:pPr>
      <w:spacing w:line="240" w:lineRule="auto"/>
    </w:pPr>
    <w:rPr>
      <w:sz w:val="20"/>
      <w:szCs w:val="20"/>
    </w:rPr>
  </w:style>
  <w:style w:type="character" w:customStyle="1" w:styleId="CommentTextChar">
    <w:name w:val="Comment Text Char"/>
    <w:basedOn w:val="DefaultParagraphFont"/>
    <w:link w:val="CommentText"/>
    <w:uiPriority w:val="99"/>
    <w:semiHidden/>
    <w:rsid w:val="00614849"/>
    <w:rPr>
      <w:sz w:val="20"/>
      <w:szCs w:val="20"/>
    </w:rPr>
  </w:style>
  <w:style w:type="paragraph" w:styleId="CommentSubject">
    <w:name w:val="annotation subject"/>
    <w:basedOn w:val="CommentText"/>
    <w:next w:val="CommentText"/>
    <w:link w:val="CommentSubjectChar"/>
    <w:uiPriority w:val="99"/>
    <w:semiHidden/>
    <w:unhideWhenUsed/>
    <w:rsid w:val="00614849"/>
    <w:rPr>
      <w:b/>
      <w:bCs/>
    </w:rPr>
  </w:style>
  <w:style w:type="character" w:customStyle="1" w:styleId="CommentSubjectChar">
    <w:name w:val="Comment Subject Char"/>
    <w:basedOn w:val="CommentTextChar"/>
    <w:link w:val="CommentSubject"/>
    <w:uiPriority w:val="99"/>
    <w:semiHidden/>
    <w:rsid w:val="00614849"/>
    <w:rPr>
      <w:b/>
      <w:bCs/>
      <w:sz w:val="20"/>
      <w:szCs w:val="20"/>
    </w:rPr>
  </w:style>
  <w:style w:type="paragraph" w:styleId="BalloonText">
    <w:name w:val="Balloon Text"/>
    <w:basedOn w:val="Normal"/>
    <w:link w:val="BalloonTextChar"/>
    <w:uiPriority w:val="99"/>
    <w:semiHidden/>
    <w:unhideWhenUsed/>
    <w:rsid w:val="00614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849"/>
    <w:rPr>
      <w:rFonts w:ascii="Tahoma" w:hAnsi="Tahoma" w:cs="Tahoma"/>
      <w:sz w:val="16"/>
      <w:szCs w:val="16"/>
    </w:rPr>
  </w:style>
  <w:style w:type="paragraph" w:styleId="Header">
    <w:name w:val="header"/>
    <w:basedOn w:val="Normal"/>
    <w:link w:val="HeaderChar"/>
    <w:uiPriority w:val="99"/>
    <w:unhideWhenUsed/>
    <w:rsid w:val="00941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292"/>
  </w:style>
  <w:style w:type="paragraph" w:styleId="Footer">
    <w:name w:val="footer"/>
    <w:basedOn w:val="Normal"/>
    <w:link w:val="FooterChar"/>
    <w:uiPriority w:val="99"/>
    <w:unhideWhenUsed/>
    <w:rsid w:val="00941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292"/>
  </w:style>
  <w:style w:type="paragraph" w:styleId="Revision">
    <w:name w:val="Revision"/>
    <w:hidden/>
    <w:uiPriority w:val="99"/>
    <w:semiHidden/>
    <w:rsid w:val="00006F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0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A2503-D5FF-4E75-823E-0C1A2988A7BB}">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2.xml><?xml version="1.0" encoding="utf-8"?>
<ds:datastoreItem xmlns:ds="http://schemas.openxmlformats.org/officeDocument/2006/customXml" ds:itemID="{8C3A7DCD-2114-41B1-A631-297398881A65}">
  <ds:schemaRefs>
    <ds:schemaRef ds:uri="http://schemas.microsoft.com/sharepoint/v3/contenttype/forms"/>
  </ds:schemaRefs>
</ds:datastoreItem>
</file>

<file path=customXml/itemProps3.xml><?xml version="1.0" encoding="utf-8"?>
<ds:datastoreItem xmlns:ds="http://schemas.openxmlformats.org/officeDocument/2006/customXml" ds:itemID="{2DBB0375-867C-4F3B-A0A9-40B71808C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A9F37-039A-45CA-98AB-EB6B33C9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1280</Words>
  <Characters>6505</Characters>
  <Application>Microsoft Office Word</Application>
  <DocSecurity>0</DocSecurity>
  <Lines>125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Taylor</dc:creator>
  <cp:lastModifiedBy>Adriana Jones</cp:lastModifiedBy>
  <cp:revision>8</cp:revision>
  <dcterms:created xsi:type="dcterms:W3CDTF">2026-02-24T12:37:00Z</dcterms:created>
  <dcterms:modified xsi:type="dcterms:W3CDTF">2026-05-05T13:19:00Z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0x010100DE7C4FE1CC6F47458DFC5ECE735821C5</vt:lpwstr>
  </property>
  <property fmtid="{D5CDD505-2E9C-101B-9397-08002B2CF9AE}" pid="3" name="MediaServiceImageTags">
    <vt:lpwstr/>
  </property>
</Properties>
</file>